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56F27" w14:textId="1523B995" w:rsidR="00155963" w:rsidRPr="00155963" w:rsidRDefault="005C347C" w:rsidP="00155963">
      <w:pPr>
        <w:shd w:val="clear" w:color="auto" w:fill="FFFFFF"/>
        <w:spacing w:before="100" w:beforeAutospacing="1" w:after="100" w:afterAutospacing="1"/>
        <w:jc w:val="center"/>
        <w:rPr>
          <w:rFonts w:ascii="SF Pro Text" w:eastAsia="Times New Roman" w:hAnsi="SF Pro Text" w:cs="Open Sans"/>
          <w:b/>
          <w:bCs/>
          <w:color w:val="000000"/>
          <w:sz w:val="32"/>
          <w:szCs w:val="32"/>
        </w:rPr>
      </w:pPr>
      <w:r>
        <w:rPr>
          <w:rFonts w:ascii="SF Pro Text" w:eastAsia="Times New Roman" w:hAnsi="SF Pro Text" w:cs="Open Sans"/>
          <w:b/>
          <w:bCs/>
          <w:color w:val="000000"/>
          <w:sz w:val="32"/>
          <w:szCs w:val="32"/>
        </w:rPr>
        <w:t>Nativis Aesthetics</w:t>
      </w:r>
      <w:r w:rsidR="00155963" w:rsidRPr="00155963">
        <w:rPr>
          <w:rFonts w:ascii="SF Pro Text" w:eastAsia="Times New Roman" w:hAnsi="SF Pro Text" w:cs="Open Sans"/>
          <w:b/>
          <w:bCs/>
          <w:color w:val="000000"/>
          <w:sz w:val="32"/>
          <w:szCs w:val="32"/>
        </w:rPr>
        <w:t xml:space="preserve"> GDPR PRIVACY POLICY </w:t>
      </w:r>
    </w:p>
    <w:p w14:paraId="4F1C9C7E" w14:textId="0086FACC" w:rsidR="00155963" w:rsidRPr="00155963" w:rsidRDefault="005C347C" w:rsidP="00155963">
      <w:pPr>
        <w:shd w:val="clear" w:color="auto" w:fill="FFFFFF"/>
        <w:spacing w:before="100" w:beforeAutospacing="1" w:after="100" w:afterAutospacing="1"/>
        <w:rPr>
          <w:rFonts w:ascii="SF Pro Text" w:eastAsia="Times New Roman" w:hAnsi="SF Pro Text" w:cs="Open Sans"/>
          <w:color w:val="000000"/>
        </w:rPr>
      </w:pPr>
      <w:r>
        <w:rPr>
          <w:rFonts w:ascii="SF Pro Text" w:eastAsia="Times New Roman" w:hAnsi="SF Pro Text" w:cs="Open Sans"/>
          <w:color w:val="000000"/>
        </w:rPr>
        <w:t>Nativis Aesthetics</w:t>
      </w:r>
      <w:r w:rsidR="00155963" w:rsidRPr="00155963">
        <w:rPr>
          <w:rFonts w:ascii="SF Pro Text" w:eastAsia="Times New Roman" w:hAnsi="SF Pro Text" w:cs="Open Sans"/>
          <w:color w:val="000000"/>
        </w:rPr>
        <w:t xml:space="preserve"> is part of the </w:t>
      </w:r>
      <w:r w:rsidR="00155963">
        <w:rPr>
          <w:rFonts w:ascii="SF Pro Text" w:eastAsia="Times New Roman" w:hAnsi="SF Pro Text" w:cs="Open Sans"/>
          <w:color w:val="000000"/>
        </w:rPr>
        <w:t>[</w:t>
      </w:r>
      <w:r w:rsidR="00155963" w:rsidRPr="00155963">
        <w:rPr>
          <w:rFonts w:ascii="SF Pro Text" w:eastAsia="Times New Roman" w:hAnsi="SF Pro Text" w:cs="Open Sans"/>
          <w:color w:val="000000"/>
        </w:rPr>
        <w:t>Our Company Group</w:t>
      </w:r>
      <w:r w:rsidR="00155963">
        <w:rPr>
          <w:rFonts w:ascii="SF Pro Text" w:eastAsia="Times New Roman" w:hAnsi="SF Pro Text" w:cs="Open Sans"/>
          <w:color w:val="000000"/>
        </w:rPr>
        <w:t>]</w:t>
      </w:r>
      <w:r w:rsidR="00155963" w:rsidRPr="00155963">
        <w:rPr>
          <w:rFonts w:ascii="SF Pro Text" w:eastAsia="Times New Roman" w:hAnsi="SF Pro Text" w:cs="Open Sans"/>
          <w:color w:val="000000"/>
        </w:rPr>
        <w:t xml:space="preserve"> which includes </w:t>
      </w:r>
      <w:r w:rsidR="00155963">
        <w:rPr>
          <w:rFonts w:ascii="SF Pro Text" w:eastAsia="Times New Roman" w:hAnsi="SF Pro Text" w:cs="Open Sans"/>
          <w:color w:val="000000"/>
        </w:rPr>
        <w:t>[</w:t>
      </w:r>
      <w:r w:rsidR="00155963" w:rsidRPr="00155963">
        <w:rPr>
          <w:rFonts w:ascii="SF Pro Text" w:eastAsia="Times New Roman" w:hAnsi="SF Pro Text" w:cs="Open Sans"/>
          <w:color w:val="000000"/>
        </w:rPr>
        <w:t>Our Company International</w:t>
      </w:r>
      <w:r w:rsidR="00155963">
        <w:rPr>
          <w:rFonts w:ascii="SF Pro Text" w:eastAsia="Times New Roman" w:hAnsi="SF Pro Text" w:cs="Open Sans"/>
          <w:color w:val="000000"/>
        </w:rPr>
        <w:t>]</w:t>
      </w:r>
      <w:r w:rsidR="00155963" w:rsidRPr="00155963">
        <w:rPr>
          <w:rFonts w:ascii="SF Pro Text" w:eastAsia="Times New Roman" w:hAnsi="SF Pro Text" w:cs="Open Sans"/>
          <w:color w:val="000000"/>
        </w:rPr>
        <w:t xml:space="preserve"> and </w:t>
      </w:r>
      <w:r w:rsidR="00155963">
        <w:rPr>
          <w:rFonts w:ascii="SF Pro Text" w:eastAsia="Times New Roman" w:hAnsi="SF Pro Text" w:cs="Open Sans"/>
          <w:color w:val="000000"/>
        </w:rPr>
        <w:t>[</w:t>
      </w:r>
      <w:r w:rsidR="00155963" w:rsidRPr="00155963">
        <w:rPr>
          <w:rFonts w:ascii="SF Pro Text" w:eastAsia="Times New Roman" w:hAnsi="SF Pro Text" w:cs="Open Sans"/>
          <w:color w:val="000000"/>
        </w:rPr>
        <w:t>Our Company Direct</w:t>
      </w:r>
      <w:r w:rsidR="00155963">
        <w:rPr>
          <w:rFonts w:ascii="SF Pro Text" w:eastAsia="Times New Roman" w:hAnsi="SF Pro Text" w:cs="Open Sans"/>
          <w:color w:val="000000"/>
        </w:rPr>
        <w:t>] (collectively our “Company”)</w:t>
      </w:r>
      <w:r w:rsidR="00155963" w:rsidRPr="00155963">
        <w:rPr>
          <w:rFonts w:ascii="SF Pro Text" w:eastAsia="Times New Roman" w:hAnsi="SF Pro Text" w:cs="Open Sans"/>
          <w:color w:val="000000"/>
        </w:rPr>
        <w:t xml:space="preserve">. This privacy policy will explain how our </w:t>
      </w:r>
      <w:r w:rsidR="00155963">
        <w:rPr>
          <w:rFonts w:ascii="SF Pro Text" w:eastAsia="Times New Roman" w:hAnsi="SF Pro Text" w:cs="Open Sans"/>
          <w:color w:val="000000"/>
        </w:rPr>
        <w:t>Company</w:t>
      </w:r>
      <w:r w:rsidR="00155963" w:rsidRPr="00155963">
        <w:rPr>
          <w:rFonts w:ascii="SF Pro Text" w:eastAsia="Times New Roman" w:hAnsi="SF Pro Text" w:cs="Open Sans"/>
          <w:color w:val="000000"/>
        </w:rPr>
        <w:t xml:space="preserve"> uses the personal data we collect from you when you use our website.</w:t>
      </w:r>
    </w:p>
    <w:sdt>
      <w:sdtPr>
        <w:rPr>
          <w:rFonts w:asciiTheme="minorHAnsi" w:eastAsiaTheme="minorHAnsi" w:hAnsiTheme="minorHAnsi" w:cstheme="minorBidi"/>
          <w:b w:val="0"/>
          <w:bCs w:val="0"/>
          <w:color w:val="auto"/>
          <w:sz w:val="24"/>
          <w:szCs w:val="24"/>
        </w:rPr>
        <w:id w:val="242605617"/>
        <w:docPartObj>
          <w:docPartGallery w:val="Table of Contents"/>
          <w:docPartUnique/>
        </w:docPartObj>
      </w:sdtPr>
      <w:sdtEndPr>
        <w:rPr>
          <w:noProof/>
        </w:rPr>
      </w:sdtEndPr>
      <w:sdtContent>
        <w:p w14:paraId="7E805CC7" w14:textId="2271EA6A" w:rsidR="00155963" w:rsidRDefault="00155963">
          <w:pPr>
            <w:pStyle w:val="TOCHeading"/>
          </w:pPr>
          <w:r>
            <w:t>Table of Contents</w:t>
          </w:r>
        </w:p>
        <w:p w14:paraId="4D63A42C" w14:textId="68D600D5" w:rsidR="00155963" w:rsidRDefault="00155963">
          <w:pPr>
            <w:pStyle w:val="TOC2"/>
            <w:tabs>
              <w:tab w:val="right" w:pos="9350"/>
            </w:tabs>
            <w:rPr>
              <w:noProof/>
            </w:rPr>
          </w:pPr>
          <w:r>
            <w:rPr>
              <w:b w:val="0"/>
              <w:bCs w:val="0"/>
            </w:rPr>
            <w:fldChar w:fldCharType="begin"/>
          </w:r>
          <w:r>
            <w:instrText xml:space="preserve"> TOC \o "1-3" \h \z \u </w:instrText>
          </w:r>
          <w:r>
            <w:rPr>
              <w:b w:val="0"/>
              <w:bCs w:val="0"/>
            </w:rPr>
            <w:fldChar w:fldCharType="separate"/>
          </w:r>
          <w:hyperlink w:anchor="_Toc114658733" w:history="1">
            <w:r w:rsidRPr="0066494D">
              <w:rPr>
                <w:rStyle w:val="Hyperlink"/>
                <w:rFonts w:eastAsia="Times New Roman"/>
                <w:noProof/>
              </w:rPr>
              <w:t>What data do we collect?</w:t>
            </w:r>
            <w:r>
              <w:rPr>
                <w:noProof/>
                <w:webHidden/>
              </w:rPr>
              <w:tab/>
            </w:r>
            <w:r>
              <w:rPr>
                <w:noProof/>
                <w:webHidden/>
              </w:rPr>
              <w:fldChar w:fldCharType="begin"/>
            </w:r>
            <w:r>
              <w:rPr>
                <w:noProof/>
                <w:webHidden/>
              </w:rPr>
              <w:instrText xml:space="preserve"> PAGEREF _Toc114658733 \h </w:instrText>
            </w:r>
            <w:r>
              <w:rPr>
                <w:noProof/>
                <w:webHidden/>
              </w:rPr>
            </w:r>
            <w:r>
              <w:rPr>
                <w:noProof/>
                <w:webHidden/>
              </w:rPr>
              <w:fldChar w:fldCharType="separate"/>
            </w:r>
            <w:r>
              <w:rPr>
                <w:noProof/>
                <w:webHidden/>
              </w:rPr>
              <w:t>1</w:t>
            </w:r>
            <w:r>
              <w:rPr>
                <w:noProof/>
                <w:webHidden/>
              </w:rPr>
              <w:fldChar w:fldCharType="end"/>
            </w:r>
          </w:hyperlink>
        </w:p>
        <w:p w14:paraId="029DF8F1" w14:textId="2A5A68F8" w:rsidR="00155963" w:rsidRDefault="00000000">
          <w:pPr>
            <w:pStyle w:val="TOC2"/>
            <w:tabs>
              <w:tab w:val="right" w:pos="9350"/>
            </w:tabs>
            <w:rPr>
              <w:noProof/>
            </w:rPr>
          </w:pPr>
          <w:hyperlink w:anchor="_Toc114658734" w:history="1">
            <w:r w:rsidR="00155963" w:rsidRPr="0066494D">
              <w:rPr>
                <w:rStyle w:val="Hyperlink"/>
                <w:rFonts w:eastAsia="Times New Roman"/>
                <w:noProof/>
              </w:rPr>
              <w:t>How do we collect your data?</w:t>
            </w:r>
            <w:r w:rsidR="00155963">
              <w:rPr>
                <w:noProof/>
                <w:webHidden/>
              </w:rPr>
              <w:tab/>
            </w:r>
            <w:r w:rsidR="00155963">
              <w:rPr>
                <w:noProof/>
                <w:webHidden/>
              </w:rPr>
              <w:fldChar w:fldCharType="begin"/>
            </w:r>
            <w:r w:rsidR="00155963">
              <w:rPr>
                <w:noProof/>
                <w:webHidden/>
              </w:rPr>
              <w:instrText xml:space="preserve"> PAGEREF _Toc114658734 \h </w:instrText>
            </w:r>
            <w:r w:rsidR="00155963">
              <w:rPr>
                <w:noProof/>
                <w:webHidden/>
              </w:rPr>
            </w:r>
            <w:r w:rsidR="00155963">
              <w:rPr>
                <w:noProof/>
                <w:webHidden/>
              </w:rPr>
              <w:fldChar w:fldCharType="separate"/>
            </w:r>
            <w:r w:rsidR="00155963">
              <w:rPr>
                <w:noProof/>
                <w:webHidden/>
              </w:rPr>
              <w:t>1</w:t>
            </w:r>
            <w:r w:rsidR="00155963">
              <w:rPr>
                <w:noProof/>
                <w:webHidden/>
              </w:rPr>
              <w:fldChar w:fldCharType="end"/>
            </w:r>
          </w:hyperlink>
        </w:p>
        <w:p w14:paraId="0163D793" w14:textId="25D0C005" w:rsidR="00155963" w:rsidRDefault="00000000">
          <w:pPr>
            <w:pStyle w:val="TOC2"/>
            <w:tabs>
              <w:tab w:val="right" w:pos="9350"/>
            </w:tabs>
            <w:rPr>
              <w:noProof/>
            </w:rPr>
          </w:pPr>
          <w:hyperlink w:anchor="_Toc114658735" w:history="1">
            <w:r w:rsidR="00155963" w:rsidRPr="0066494D">
              <w:rPr>
                <w:rStyle w:val="Hyperlink"/>
                <w:rFonts w:eastAsia="Times New Roman"/>
                <w:noProof/>
              </w:rPr>
              <w:t>How will we use your data?</w:t>
            </w:r>
            <w:r w:rsidR="00155963">
              <w:rPr>
                <w:noProof/>
                <w:webHidden/>
              </w:rPr>
              <w:tab/>
            </w:r>
            <w:r w:rsidR="00155963">
              <w:rPr>
                <w:noProof/>
                <w:webHidden/>
              </w:rPr>
              <w:fldChar w:fldCharType="begin"/>
            </w:r>
            <w:r w:rsidR="00155963">
              <w:rPr>
                <w:noProof/>
                <w:webHidden/>
              </w:rPr>
              <w:instrText xml:space="preserve"> PAGEREF _Toc114658735 \h </w:instrText>
            </w:r>
            <w:r w:rsidR="00155963">
              <w:rPr>
                <w:noProof/>
                <w:webHidden/>
              </w:rPr>
            </w:r>
            <w:r w:rsidR="00155963">
              <w:rPr>
                <w:noProof/>
                <w:webHidden/>
              </w:rPr>
              <w:fldChar w:fldCharType="separate"/>
            </w:r>
            <w:r w:rsidR="00155963">
              <w:rPr>
                <w:noProof/>
                <w:webHidden/>
              </w:rPr>
              <w:t>1</w:t>
            </w:r>
            <w:r w:rsidR="00155963">
              <w:rPr>
                <w:noProof/>
                <w:webHidden/>
              </w:rPr>
              <w:fldChar w:fldCharType="end"/>
            </w:r>
          </w:hyperlink>
        </w:p>
        <w:p w14:paraId="6E51C159" w14:textId="713713E8" w:rsidR="00155963" w:rsidRDefault="00000000">
          <w:pPr>
            <w:pStyle w:val="TOC2"/>
            <w:tabs>
              <w:tab w:val="right" w:pos="9350"/>
            </w:tabs>
            <w:rPr>
              <w:noProof/>
            </w:rPr>
          </w:pPr>
          <w:hyperlink w:anchor="_Toc114658736" w:history="1">
            <w:r w:rsidR="00155963" w:rsidRPr="0066494D">
              <w:rPr>
                <w:rStyle w:val="Hyperlink"/>
                <w:rFonts w:eastAsia="Times New Roman"/>
                <w:noProof/>
              </w:rPr>
              <w:t>How do we store your data?</w:t>
            </w:r>
            <w:r w:rsidR="00155963">
              <w:rPr>
                <w:noProof/>
                <w:webHidden/>
              </w:rPr>
              <w:tab/>
            </w:r>
            <w:r w:rsidR="00155963">
              <w:rPr>
                <w:noProof/>
                <w:webHidden/>
              </w:rPr>
              <w:fldChar w:fldCharType="begin"/>
            </w:r>
            <w:r w:rsidR="00155963">
              <w:rPr>
                <w:noProof/>
                <w:webHidden/>
              </w:rPr>
              <w:instrText xml:space="preserve"> PAGEREF _Toc114658736 \h </w:instrText>
            </w:r>
            <w:r w:rsidR="00155963">
              <w:rPr>
                <w:noProof/>
                <w:webHidden/>
              </w:rPr>
            </w:r>
            <w:r w:rsidR="00155963">
              <w:rPr>
                <w:noProof/>
                <w:webHidden/>
              </w:rPr>
              <w:fldChar w:fldCharType="separate"/>
            </w:r>
            <w:r w:rsidR="00155963">
              <w:rPr>
                <w:noProof/>
                <w:webHidden/>
              </w:rPr>
              <w:t>2</w:t>
            </w:r>
            <w:r w:rsidR="00155963">
              <w:rPr>
                <w:noProof/>
                <w:webHidden/>
              </w:rPr>
              <w:fldChar w:fldCharType="end"/>
            </w:r>
          </w:hyperlink>
        </w:p>
        <w:p w14:paraId="517364D8" w14:textId="43FEBAFB" w:rsidR="00155963" w:rsidRDefault="00000000">
          <w:pPr>
            <w:pStyle w:val="TOC2"/>
            <w:tabs>
              <w:tab w:val="right" w:pos="9350"/>
            </w:tabs>
            <w:rPr>
              <w:noProof/>
            </w:rPr>
          </w:pPr>
          <w:hyperlink w:anchor="_Toc114658737" w:history="1">
            <w:r w:rsidR="00155963" w:rsidRPr="0066494D">
              <w:rPr>
                <w:rStyle w:val="Hyperlink"/>
                <w:rFonts w:eastAsia="Times New Roman"/>
                <w:noProof/>
              </w:rPr>
              <w:t>Marketing</w:t>
            </w:r>
            <w:r w:rsidR="00155963">
              <w:rPr>
                <w:noProof/>
                <w:webHidden/>
              </w:rPr>
              <w:tab/>
            </w:r>
            <w:r w:rsidR="00155963">
              <w:rPr>
                <w:noProof/>
                <w:webHidden/>
              </w:rPr>
              <w:fldChar w:fldCharType="begin"/>
            </w:r>
            <w:r w:rsidR="00155963">
              <w:rPr>
                <w:noProof/>
                <w:webHidden/>
              </w:rPr>
              <w:instrText xml:space="preserve"> PAGEREF _Toc114658737 \h </w:instrText>
            </w:r>
            <w:r w:rsidR="00155963">
              <w:rPr>
                <w:noProof/>
                <w:webHidden/>
              </w:rPr>
            </w:r>
            <w:r w:rsidR="00155963">
              <w:rPr>
                <w:noProof/>
                <w:webHidden/>
              </w:rPr>
              <w:fldChar w:fldCharType="separate"/>
            </w:r>
            <w:r w:rsidR="00155963">
              <w:rPr>
                <w:noProof/>
                <w:webHidden/>
              </w:rPr>
              <w:t>2</w:t>
            </w:r>
            <w:r w:rsidR="00155963">
              <w:rPr>
                <w:noProof/>
                <w:webHidden/>
              </w:rPr>
              <w:fldChar w:fldCharType="end"/>
            </w:r>
          </w:hyperlink>
        </w:p>
        <w:p w14:paraId="52F08052" w14:textId="10091F91" w:rsidR="00155963" w:rsidRDefault="00000000">
          <w:pPr>
            <w:pStyle w:val="TOC2"/>
            <w:tabs>
              <w:tab w:val="right" w:pos="9350"/>
            </w:tabs>
            <w:rPr>
              <w:noProof/>
            </w:rPr>
          </w:pPr>
          <w:hyperlink w:anchor="_Toc114658738" w:history="1">
            <w:r w:rsidR="00155963" w:rsidRPr="0066494D">
              <w:rPr>
                <w:rStyle w:val="Hyperlink"/>
                <w:rFonts w:eastAsia="Times New Roman"/>
                <w:noProof/>
              </w:rPr>
              <w:t>What are your data protection rights?</w:t>
            </w:r>
            <w:r w:rsidR="00155963">
              <w:rPr>
                <w:noProof/>
                <w:webHidden/>
              </w:rPr>
              <w:tab/>
            </w:r>
            <w:r w:rsidR="00155963">
              <w:rPr>
                <w:noProof/>
                <w:webHidden/>
              </w:rPr>
              <w:fldChar w:fldCharType="begin"/>
            </w:r>
            <w:r w:rsidR="00155963">
              <w:rPr>
                <w:noProof/>
                <w:webHidden/>
              </w:rPr>
              <w:instrText xml:space="preserve"> PAGEREF _Toc114658738 \h </w:instrText>
            </w:r>
            <w:r w:rsidR="00155963">
              <w:rPr>
                <w:noProof/>
                <w:webHidden/>
              </w:rPr>
            </w:r>
            <w:r w:rsidR="00155963">
              <w:rPr>
                <w:noProof/>
                <w:webHidden/>
              </w:rPr>
              <w:fldChar w:fldCharType="separate"/>
            </w:r>
            <w:r w:rsidR="00155963">
              <w:rPr>
                <w:noProof/>
                <w:webHidden/>
              </w:rPr>
              <w:t>2</w:t>
            </w:r>
            <w:r w:rsidR="00155963">
              <w:rPr>
                <w:noProof/>
                <w:webHidden/>
              </w:rPr>
              <w:fldChar w:fldCharType="end"/>
            </w:r>
          </w:hyperlink>
        </w:p>
        <w:p w14:paraId="6F779910" w14:textId="3BF53A58" w:rsidR="00155963" w:rsidRDefault="00000000">
          <w:pPr>
            <w:pStyle w:val="TOC2"/>
            <w:tabs>
              <w:tab w:val="right" w:pos="9350"/>
            </w:tabs>
            <w:rPr>
              <w:noProof/>
            </w:rPr>
          </w:pPr>
          <w:hyperlink w:anchor="_Toc114658739" w:history="1">
            <w:r w:rsidR="00155963" w:rsidRPr="0066494D">
              <w:rPr>
                <w:rStyle w:val="Hyperlink"/>
                <w:rFonts w:eastAsia="Times New Roman"/>
                <w:noProof/>
              </w:rPr>
              <w:t>Cookies</w:t>
            </w:r>
            <w:r w:rsidR="00155963">
              <w:rPr>
                <w:noProof/>
                <w:webHidden/>
              </w:rPr>
              <w:tab/>
            </w:r>
            <w:r w:rsidR="00155963">
              <w:rPr>
                <w:noProof/>
                <w:webHidden/>
              </w:rPr>
              <w:fldChar w:fldCharType="begin"/>
            </w:r>
            <w:r w:rsidR="00155963">
              <w:rPr>
                <w:noProof/>
                <w:webHidden/>
              </w:rPr>
              <w:instrText xml:space="preserve"> PAGEREF _Toc114658739 \h </w:instrText>
            </w:r>
            <w:r w:rsidR="00155963">
              <w:rPr>
                <w:noProof/>
                <w:webHidden/>
              </w:rPr>
            </w:r>
            <w:r w:rsidR="00155963">
              <w:rPr>
                <w:noProof/>
                <w:webHidden/>
              </w:rPr>
              <w:fldChar w:fldCharType="separate"/>
            </w:r>
            <w:r w:rsidR="00155963">
              <w:rPr>
                <w:noProof/>
                <w:webHidden/>
              </w:rPr>
              <w:t>3</w:t>
            </w:r>
            <w:r w:rsidR="00155963">
              <w:rPr>
                <w:noProof/>
                <w:webHidden/>
              </w:rPr>
              <w:fldChar w:fldCharType="end"/>
            </w:r>
          </w:hyperlink>
        </w:p>
        <w:p w14:paraId="5A37DB65" w14:textId="55582F07" w:rsidR="00155963" w:rsidRDefault="00000000">
          <w:pPr>
            <w:pStyle w:val="TOC2"/>
            <w:tabs>
              <w:tab w:val="right" w:pos="9350"/>
            </w:tabs>
            <w:rPr>
              <w:noProof/>
            </w:rPr>
          </w:pPr>
          <w:hyperlink w:anchor="_Toc114658740" w:history="1">
            <w:r w:rsidR="00155963" w:rsidRPr="0066494D">
              <w:rPr>
                <w:rStyle w:val="Hyperlink"/>
                <w:rFonts w:eastAsia="Times New Roman"/>
                <w:noProof/>
              </w:rPr>
              <w:t>How do we use cookies?</w:t>
            </w:r>
            <w:r w:rsidR="00155963">
              <w:rPr>
                <w:noProof/>
                <w:webHidden/>
              </w:rPr>
              <w:tab/>
            </w:r>
            <w:r w:rsidR="00155963">
              <w:rPr>
                <w:noProof/>
                <w:webHidden/>
              </w:rPr>
              <w:fldChar w:fldCharType="begin"/>
            </w:r>
            <w:r w:rsidR="00155963">
              <w:rPr>
                <w:noProof/>
                <w:webHidden/>
              </w:rPr>
              <w:instrText xml:space="preserve"> PAGEREF _Toc114658740 \h </w:instrText>
            </w:r>
            <w:r w:rsidR="00155963">
              <w:rPr>
                <w:noProof/>
                <w:webHidden/>
              </w:rPr>
            </w:r>
            <w:r w:rsidR="00155963">
              <w:rPr>
                <w:noProof/>
                <w:webHidden/>
              </w:rPr>
              <w:fldChar w:fldCharType="separate"/>
            </w:r>
            <w:r w:rsidR="00155963">
              <w:rPr>
                <w:noProof/>
                <w:webHidden/>
              </w:rPr>
              <w:t>3</w:t>
            </w:r>
            <w:r w:rsidR="00155963">
              <w:rPr>
                <w:noProof/>
                <w:webHidden/>
              </w:rPr>
              <w:fldChar w:fldCharType="end"/>
            </w:r>
          </w:hyperlink>
        </w:p>
        <w:p w14:paraId="2BE890C7" w14:textId="335B1621" w:rsidR="00155963" w:rsidRDefault="00000000">
          <w:pPr>
            <w:pStyle w:val="TOC2"/>
            <w:tabs>
              <w:tab w:val="right" w:pos="9350"/>
            </w:tabs>
            <w:rPr>
              <w:noProof/>
            </w:rPr>
          </w:pPr>
          <w:hyperlink w:anchor="_Toc114658741" w:history="1">
            <w:r w:rsidR="00155963" w:rsidRPr="0066494D">
              <w:rPr>
                <w:rStyle w:val="Hyperlink"/>
                <w:rFonts w:eastAsia="Times New Roman"/>
                <w:noProof/>
              </w:rPr>
              <w:t>What types of cookies do we use?</w:t>
            </w:r>
            <w:r w:rsidR="00155963">
              <w:rPr>
                <w:noProof/>
                <w:webHidden/>
              </w:rPr>
              <w:tab/>
            </w:r>
            <w:r w:rsidR="00155963">
              <w:rPr>
                <w:noProof/>
                <w:webHidden/>
              </w:rPr>
              <w:fldChar w:fldCharType="begin"/>
            </w:r>
            <w:r w:rsidR="00155963">
              <w:rPr>
                <w:noProof/>
                <w:webHidden/>
              </w:rPr>
              <w:instrText xml:space="preserve"> PAGEREF _Toc114658741 \h </w:instrText>
            </w:r>
            <w:r w:rsidR="00155963">
              <w:rPr>
                <w:noProof/>
                <w:webHidden/>
              </w:rPr>
            </w:r>
            <w:r w:rsidR="00155963">
              <w:rPr>
                <w:noProof/>
                <w:webHidden/>
              </w:rPr>
              <w:fldChar w:fldCharType="separate"/>
            </w:r>
            <w:r w:rsidR="00155963">
              <w:rPr>
                <w:noProof/>
                <w:webHidden/>
              </w:rPr>
              <w:t>4</w:t>
            </w:r>
            <w:r w:rsidR="00155963">
              <w:rPr>
                <w:noProof/>
                <w:webHidden/>
              </w:rPr>
              <w:fldChar w:fldCharType="end"/>
            </w:r>
          </w:hyperlink>
        </w:p>
        <w:p w14:paraId="1406E907" w14:textId="398C1ABE" w:rsidR="00155963" w:rsidRDefault="00000000">
          <w:pPr>
            <w:pStyle w:val="TOC2"/>
            <w:tabs>
              <w:tab w:val="right" w:pos="9350"/>
            </w:tabs>
            <w:rPr>
              <w:noProof/>
            </w:rPr>
          </w:pPr>
          <w:hyperlink w:anchor="_Toc114658742" w:history="1">
            <w:r w:rsidR="00155963" w:rsidRPr="0066494D">
              <w:rPr>
                <w:rStyle w:val="Hyperlink"/>
                <w:rFonts w:eastAsia="Times New Roman"/>
                <w:noProof/>
              </w:rPr>
              <w:t>How to manage cookies</w:t>
            </w:r>
            <w:r w:rsidR="00155963">
              <w:rPr>
                <w:noProof/>
                <w:webHidden/>
              </w:rPr>
              <w:tab/>
            </w:r>
            <w:r w:rsidR="00155963">
              <w:rPr>
                <w:noProof/>
                <w:webHidden/>
              </w:rPr>
              <w:fldChar w:fldCharType="begin"/>
            </w:r>
            <w:r w:rsidR="00155963">
              <w:rPr>
                <w:noProof/>
                <w:webHidden/>
              </w:rPr>
              <w:instrText xml:space="preserve"> PAGEREF _Toc114658742 \h </w:instrText>
            </w:r>
            <w:r w:rsidR="00155963">
              <w:rPr>
                <w:noProof/>
                <w:webHidden/>
              </w:rPr>
            </w:r>
            <w:r w:rsidR="00155963">
              <w:rPr>
                <w:noProof/>
                <w:webHidden/>
              </w:rPr>
              <w:fldChar w:fldCharType="separate"/>
            </w:r>
            <w:r w:rsidR="00155963">
              <w:rPr>
                <w:noProof/>
                <w:webHidden/>
              </w:rPr>
              <w:t>4</w:t>
            </w:r>
            <w:r w:rsidR="00155963">
              <w:rPr>
                <w:noProof/>
                <w:webHidden/>
              </w:rPr>
              <w:fldChar w:fldCharType="end"/>
            </w:r>
          </w:hyperlink>
        </w:p>
        <w:p w14:paraId="68267700" w14:textId="34AFDD31" w:rsidR="00155963" w:rsidRDefault="00000000">
          <w:pPr>
            <w:pStyle w:val="TOC2"/>
            <w:tabs>
              <w:tab w:val="right" w:pos="9350"/>
            </w:tabs>
            <w:rPr>
              <w:noProof/>
            </w:rPr>
          </w:pPr>
          <w:hyperlink w:anchor="_Toc114658743" w:history="1">
            <w:r w:rsidR="00155963" w:rsidRPr="0066494D">
              <w:rPr>
                <w:rStyle w:val="Hyperlink"/>
                <w:rFonts w:eastAsia="Times New Roman"/>
                <w:noProof/>
              </w:rPr>
              <w:t>Privacy policies of other websites</w:t>
            </w:r>
            <w:r w:rsidR="00155963">
              <w:rPr>
                <w:noProof/>
                <w:webHidden/>
              </w:rPr>
              <w:tab/>
            </w:r>
            <w:r w:rsidR="00155963">
              <w:rPr>
                <w:noProof/>
                <w:webHidden/>
              </w:rPr>
              <w:fldChar w:fldCharType="begin"/>
            </w:r>
            <w:r w:rsidR="00155963">
              <w:rPr>
                <w:noProof/>
                <w:webHidden/>
              </w:rPr>
              <w:instrText xml:space="preserve"> PAGEREF _Toc114658743 \h </w:instrText>
            </w:r>
            <w:r w:rsidR="00155963">
              <w:rPr>
                <w:noProof/>
                <w:webHidden/>
              </w:rPr>
            </w:r>
            <w:r w:rsidR="00155963">
              <w:rPr>
                <w:noProof/>
                <w:webHidden/>
              </w:rPr>
              <w:fldChar w:fldCharType="separate"/>
            </w:r>
            <w:r w:rsidR="00155963">
              <w:rPr>
                <w:noProof/>
                <w:webHidden/>
              </w:rPr>
              <w:t>4</w:t>
            </w:r>
            <w:r w:rsidR="00155963">
              <w:rPr>
                <w:noProof/>
                <w:webHidden/>
              </w:rPr>
              <w:fldChar w:fldCharType="end"/>
            </w:r>
          </w:hyperlink>
        </w:p>
        <w:p w14:paraId="26B02374" w14:textId="6E1645F2" w:rsidR="00155963" w:rsidRDefault="00000000">
          <w:pPr>
            <w:pStyle w:val="TOC2"/>
            <w:tabs>
              <w:tab w:val="right" w:pos="9350"/>
            </w:tabs>
            <w:rPr>
              <w:noProof/>
            </w:rPr>
          </w:pPr>
          <w:hyperlink w:anchor="_Toc114658744" w:history="1">
            <w:r w:rsidR="00155963" w:rsidRPr="0066494D">
              <w:rPr>
                <w:rStyle w:val="Hyperlink"/>
                <w:rFonts w:eastAsia="Times New Roman"/>
                <w:noProof/>
              </w:rPr>
              <w:t>Changes to our privacy policy</w:t>
            </w:r>
            <w:r w:rsidR="00155963">
              <w:rPr>
                <w:noProof/>
                <w:webHidden/>
              </w:rPr>
              <w:tab/>
            </w:r>
            <w:r w:rsidR="00155963">
              <w:rPr>
                <w:noProof/>
                <w:webHidden/>
              </w:rPr>
              <w:fldChar w:fldCharType="begin"/>
            </w:r>
            <w:r w:rsidR="00155963">
              <w:rPr>
                <w:noProof/>
                <w:webHidden/>
              </w:rPr>
              <w:instrText xml:space="preserve"> PAGEREF _Toc114658744 \h </w:instrText>
            </w:r>
            <w:r w:rsidR="00155963">
              <w:rPr>
                <w:noProof/>
                <w:webHidden/>
              </w:rPr>
            </w:r>
            <w:r w:rsidR="00155963">
              <w:rPr>
                <w:noProof/>
                <w:webHidden/>
              </w:rPr>
              <w:fldChar w:fldCharType="separate"/>
            </w:r>
            <w:r w:rsidR="00155963">
              <w:rPr>
                <w:noProof/>
                <w:webHidden/>
              </w:rPr>
              <w:t>4</w:t>
            </w:r>
            <w:r w:rsidR="00155963">
              <w:rPr>
                <w:noProof/>
                <w:webHidden/>
              </w:rPr>
              <w:fldChar w:fldCharType="end"/>
            </w:r>
          </w:hyperlink>
        </w:p>
        <w:p w14:paraId="4E4CD48F" w14:textId="02F43647" w:rsidR="00155963" w:rsidRDefault="00000000">
          <w:pPr>
            <w:pStyle w:val="TOC2"/>
            <w:tabs>
              <w:tab w:val="right" w:pos="9350"/>
            </w:tabs>
            <w:rPr>
              <w:noProof/>
            </w:rPr>
          </w:pPr>
          <w:hyperlink w:anchor="_Toc114658745" w:history="1">
            <w:r w:rsidR="00155963" w:rsidRPr="0066494D">
              <w:rPr>
                <w:rStyle w:val="Hyperlink"/>
                <w:rFonts w:eastAsia="Times New Roman"/>
                <w:noProof/>
              </w:rPr>
              <w:t>How to contact us</w:t>
            </w:r>
            <w:r w:rsidR="00155963">
              <w:rPr>
                <w:noProof/>
                <w:webHidden/>
              </w:rPr>
              <w:tab/>
            </w:r>
            <w:r w:rsidR="00155963">
              <w:rPr>
                <w:noProof/>
                <w:webHidden/>
              </w:rPr>
              <w:fldChar w:fldCharType="begin"/>
            </w:r>
            <w:r w:rsidR="00155963">
              <w:rPr>
                <w:noProof/>
                <w:webHidden/>
              </w:rPr>
              <w:instrText xml:space="preserve"> PAGEREF _Toc114658745 \h </w:instrText>
            </w:r>
            <w:r w:rsidR="00155963">
              <w:rPr>
                <w:noProof/>
                <w:webHidden/>
              </w:rPr>
            </w:r>
            <w:r w:rsidR="00155963">
              <w:rPr>
                <w:noProof/>
                <w:webHidden/>
              </w:rPr>
              <w:fldChar w:fldCharType="separate"/>
            </w:r>
            <w:r w:rsidR="00155963">
              <w:rPr>
                <w:noProof/>
                <w:webHidden/>
              </w:rPr>
              <w:t>4</w:t>
            </w:r>
            <w:r w:rsidR="00155963">
              <w:rPr>
                <w:noProof/>
                <w:webHidden/>
              </w:rPr>
              <w:fldChar w:fldCharType="end"/>
            </w:r>
          </w:hyperlink>
        </w:p>
        <w:p w14:paraId="74834D5C" w14:textId="771466E4" w:rsidR="00155963" w:rsidRDefault="00000000">
          <w:pPr>
            <w:pStyle w:val="TOC2"/>
            <w:tabs>
              <w:tab w:val="right" w:pos="9350"/>
            </w:tabs>
            <w:rPr>
              <w:noProof/>
            </w:rPr>
          </w:pPr>
          <w:hyperlink w:anchor="_Toc114658746" w:history="1">
            <w:r w:rsidR="00155963" w:rsidRPr="0066494D">
              <w:rPr>
                <w:rStyle w:val="Hyperlink"/>
                <w:rFonts w:eastAsia="Times New Roman"/>
                <w:noProof/>
              </w:rPr>
              <w:t>How to contact the appropriate authority</w:t>
            </w:r>
            <w:r w:rsidR="00155963">
              <w:rPr>
                <w:noProof/>
                <w:webHidden/>
              </w:rPr>
              <w:tab/>
            </w:r>
            <w:r w:rsidR="00155963">
              <w:rPr>
                <w:noProof/>
                <w:webHidden/>
              </w:rPr>
              <w:fldChar w:fldCharType="begin"/>
            </w:r>
            <w:r w:rsidR="00155963">
              <w:rPr>
                <w:noProof/>
                <w:webHidden/>
              </w:rPr>
              <w:instrText xml:space="preserve"> PAGEREF _Toc114658746 \h </w:instrText>
            </w:r>
            <w:r w:rsidR="00155963">
              <w:rPr>
                <w:noProof/>
                <w:webHidden/>
              </w:rPr>
            </w:r>
            <w:r w:rsidR="00155963">
              <w:rPr>
                <w:noProof/>
                <w:webHidden/>
              </w:rPr>
              <w:fldChar w:fldCharType="separate"/>
            </w:r>
            <w:r w:rsidR="00155963">
              <w:rPr>
                <w:noProof/>
                <w:webHidden/>
              </w:rPr>
              <w:t>5</w:t>
            </w:r>
            <w:r w:rsidR="00155963">
              <w:rPr>
                <w:noProof/>
                <w:webHidden/>
              </w:rPr>
              <w:fldChar w:fldCharType="end"/>
            </w:r>
          </w:hyperlink>
        </w:p>
        <w:p w14:paraId="5457CF06" w14:textId="2D7D3009" w:rsidR="00155963" w:rsidRPr="00155963" w:rsidRDefault="00155963" w:rsidP="00155963">
          <w:r>
            <w:rPr>
              <w:b/>
              <w:bCs/>
              <w:noProof/>
            </w:rPr>
            <w:fldChar w:fldCharType="end"/>
          </w:r>
        </w:p>
      </w:sdtContent>
    </w:sdt>
    <w:p w14:paraId="70FD6706" w14:textId="08E1D3E7" w:rsidR="00155963" w:rsidRPr="00155963" w:rsidRDefault="00155963" w:rsidP="00155963">
      <w:pPr>
        <w:pStyle w:val="Heading2"/>
        <w:rPr>
          <w:rFonts w:eastAsia="Times New Roman"/>
        </w:rPr>
      </w:pPr>
      <w:bookmarkStart w:id="0" w:name="_Toc114658733"/>
      <w:r w:rsidRPr="00155963">
        <w:rPr>
          <w:rFonts w:eastAsia="Times New Roman"/>
        </w:rPr>
        <w:t>What data do we collect?</w:t>
      </w:r>
      <w:bookmarkEnd w:id="0"/>
    </w:p>
    <w:p w14:paraId="446634E9"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Our Company collects the following data:</w:t>
      </w:r>
    </w:p>
    <w:p w14:paraId="20089F7F" w14:textId="77777777" w:rsidR="00155963" w:rsidRPr="00155963" w:rsidRDefault="00155963" w:rsidP="00155963">
      <w:pPr>
        <w:numPr>
          <w:ilvl w:val="0"/>
          <w:numId w:val="2"/>
        </w:numPr>
        <w:shd w:val="clear" w:color="auto" w:fill="FFFFFF"/>
        <w:spacing w:before="100" w:beforeAutospacing="1" w:after="100" w:afterAutospacing="1" w:line="360" w:lineRule="atLeast"/>
        <w:rPr>
          <w:rFonts w:ascii="SF Pro Text" w:eastAsia="Times New Roman" w:hAnsi="SF Pro Text" w:cs="Open Sans"/>
          <w:color w:val="000000"/>
        </w:rPr>
      </w:pPr>
      <w:r w:rsidRPr="00155963">
        <w:rPr>
          <w:rFonts w:ascii="SF Pro Text" w:eastAsia="Times New Roman" w:hAnsi="SF Pro Text" w:cs="Open Sans"/>
          <w:color w:val="000000"/>
        </w:rPr>
        <w:t>Personal identification information (Name, email address, phone number, etc.)</w:t>
      </w:r>
    </w:p>
    <w:p w14:paraId="05DB7E3E" w14:textId="37F5DF97" w:rsidR="00155963" w:rsidRDefault="00155963" w:rsidP="00155963">
      <w:pPr>
        <w:numPr>
          <w:ilvl w:val="0"/>
          <w:numId w:val="2"/>
        </w:numPr>
        <w:shd w:val="clear" w:color="auto" w:fill="FFFFFF"/>
        <w:spacing w:before="100" w:beforeAutospacing="1" w:after="100" w:afterAutospacing="1" w:line="360" w:lineRule="atLeast"/>
        <w:rPr>
          <w:rFonts w:ascii="SF Pro Text" w:eastAsia="Times New Roman" w:hAnsi="SF Pro Text" w:cs="Open Sans"/>
          <w:color w:val="000000"/>
        </w:rPr>
      </w:pPr>
      <w:r>
        <w:rPr>
          <w:rFonts w:ascii="SF Pro Text" w:eastAsia="Times New Roman" w:hAnsi="SF Pro Text" w:cs="Open Sans"/>
          <w:color w:val="000000"/>
        </w:rPr>
        <w:t>[DESCRIBE ADDITIONAL DATA]</w:t>
      </w:r>
    </w:p>
    <w:p w14:paraId="6E8F7C32" w14:textId="58208DB9" w:rsidR="00155963" w:rsidRDefault="00155963" w:rsidP="00155963">
      <w:pPr>
        <w:numPr>
          <w:ilvl w:val="0"/>
          <w:numId w:val="2"/>
        </w:numPr>
        <w:shd w:val="clear" w:color="auto" w:fill="FFFFFF"/>
        <w:spacing w:before="100" w:beforeAutospacing="1" w:after="100" w:afterAutospacing="1" w:line="360" w:lineRule="atLeast"/>
        <w:rPr>
          <w:rFonts w:ascii="SF Pro Text" w:eastAsia="Times New Roman" w:hAnsi="SF Pro Text" w:cs="Open Sans"/>
          <w:color w:val="000000"/>
        </w:rPr>
      </w:pPr>
      <w:r>
        <w:rPr>
          <w:rFonts w:ascii="SF Pro Text" w:eastAsia="Times New Roman" w:hAnsi="SF Pro Text" w:cs="Open Sans"/>
          <w:color w:val="000000"/>
        </w:rPr>
        <w:t>[DESCRIBE ADDITIONAL DATA]</w:t>
      </w:r>
    </w:p>
    <w:p w14:paraId="73E9C4ED" w14:textId="49C2DEBE" w:rsidR="00155963" w:rsidRPr="00155963" w:rsidRDefault="00155963" w:rsidP="00155963">
      <w:pPr>
        <w:numPr>
          <w:ilvl w:val="0"/>
          <w:numId w:val="2"/>
        </w:numPr>
        <w:shd w:val="clear" w:color="auto" w:fill="FFFFFF"/>
        <w:spacing w:before="100" w:beforeAutospacing="1" w:after="100" w:afterAutospacing="1" w:line="360" w:lineRule="atLeast"/>
        <w:rPr>
          <w:rFonts w:ascii="SF Pro Text" w:eastAsia="Times New Roman" w:hAnsi="SF Pro Text" w:cs="Open Sans"/>
          <w:color w:val="000000"/>
        </w:rPr>
      </w:pPr>
      <w:r>
        <w:rPr>
          <w:rFonts w:ascii="SF Pro Text" w:eastAsia="Times New Roman" w:hAnsi="SF Pro Text" w:cs="Open Sans"/>
          <w:color w:val="000000"/>
        </w:rPr>
        <w:t>[DESCRIBE ADDITIONAL DATA]</w:t>
      </w:r>
    </w:p>
    <w:p w14:paraId="5086BF5A" w14:textId="77777777" w:rsidR="00155963" w:rsidRPr="00155963" w:rsidRDefault="00155963" w:rsidP="00155963">
      <w:pPr>
        <w:pStyle w:val="Heading2"/>
        <w:rPr>
          <w:rFonts w:eastAsia="Times New Roman"/>
        </w:rPr>
      </w:pPr>
      <w:bookmarkStart w:id="1" w:name="_Toc114658734"/>
      <w:r w:rsidRPr="00155963">
        <w:rPr>
          <w:rFonts w:eastAsia="Times New Roman"/>
        </w:rPr>
        <w:t>How do we collect your data?</w:t>
      </w:r>
      <w:bookmarkEnd w:id="1"/>
    </w:p>
    <w:p w14:paraId="5C67CDB0"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You directly provide Our Company with most of the data we collect. We collect data and process data when you:</w:t>
      </w:r>
    </w:p>
    <w:p w14:paraId="154ACBA8" w14:textId="77777777" w:rsidR="00155963" w:rsidRPr="00155963" w:rsidRDefault="00155963" w:rsidP="00155963">
      <w:pPr>
        <w:numPr>
          <w:ilvl w:val="0"/>
          <w:numId w:val="3"/>
        </w:numPr>
        <w:shd w:val="clear" w:color="auto" w:fill="FFFFFF"/>
        <w:spacing w:before="100" w:beforeAutospacing="1" w:after="100" w:afterAutospacing="1" w:line="360" w:lineRule="atLeast"/>
        <w:rPr>
          <w:rFonts w:ascii="SF Pro Text" w:eastAsia="Times New Roman" w:hAnsi="SF Pro Text" w:cs="Open Sans"/>
          <w:color w:val="000000"/>
        </w:rPr>
      </w:pPr>
      <w:r w:rsidRPr="00155963">
        <w:rPr>
          <w:rFonts w:ascii="SF Pro Text" w:eastAsia="Times New Roman" w:hAnsi="SF Pro Text" w:cs="Open Sans"/>
          <w:color w:val="000000"/>
        </w:rPr>
        <w:t>Register online or place an order for any of our products or services.</w:t>
      </w:r>
    </w:p>
    <w:p w14:paraId="7173A307" w14:textId="77777777" w:rsidR="00155963" w:rsidRPr="00155963" w:rsidRDefault="00155963" w:rsidP="00155963">
      <w:pPr>
        <w:numPr>
          <w:ilvl w:val="0"/>
          <w:numId w:val="3"/>
        </w:numPr>
        <w:shd w:val="clear" w:color="auto" w:fill="FFFFFF"/>
        <w:spacing w:before="100" w:beforeAutospacing="1" w:after="100" w:afterAutospacing="1" w:line="360" w:lineRule="atLeast"/>
        <w:rPr>
          <w:rFonts w:ascii="SF Pro Text" w:eastAsia="Times New Roman" w:hAnsi="SF Pro Text" w:cs="Open Sans"/>
          <w:color w:val="000000"/>
        </w:rPr>
      </w:pPr>
      <w:r w:rsidRPr="00155963">
        <w:rPr>
          <w:rFonts w:ascii="SF Pro Text" w:eastAsia="Times New Roman" w:hAnsi="SF Pro Text" w:cs="Open Sans"/>
          <w:color w:val="000000"/>
        </w:rPr>
        <w:t>Voluntarily complete a customer survey or provide feedback on any of our message boards or via email.</w:t>
      </w:r>
    </w:p>
    <w:p w14:paraId="7C4229D1" w14:textId="77777777" w:rsidR="00155963" w:rsidRPr="00155963" w:rsidRDefault="00155963" w:rsidP="00155963">
      <w:pPr>
        <w:numPr>
          <w:ilvl w:val="0"/>
          <w:numId w:val="3"/>
        </w:numPr>
        <w:shd w:val="clear" w:color="auto" w:fill="FFFFFF"/>
        <w:spacing w:before="100" w:beforeAutospacing="1" w:after="100" w:afterAutospacing="1" w:line="360" w:lineRule="atLeast"/>
        <w:rPr>
          <w:rFonts w:ascii="SF Pro Text" w:eastAsia="Times New Roman" w:hAnsi="SF Pro Text" w:cs="Open Sans"/>
          <w:color w:val="000000"/>
        </w:rPr>
      </w:pPr>
      <w:r w:rsidRPr="00155963">
        <w:rPr>
          <w:rFonts w:ascii="SF Pro Text" w:eastAsia="Times New Roman" w:hAnsi="SF Pro Text" w:cs="Open Sans"/>
          <w:color w:val="000000"/>
        </w:rPr>
        <w:t>Use or view our website via your browser’s cookies.</w:t>
      </w:r>
    </w:p>
    <w:p w14:paraId="114B34E2" w14:textId="5EA072BA" w:rsidR="00155963" w:rsidRDefault="005C347C" w:rsidP="00155963">
      <w:pPr>
        <w:numPr>
          <w:ilvl w:val="0"/>
          <w:numId w:val="3"/>
        </w:numPr>
        <w:shd w:val="clear" w:color="auto" w:fill="FFFFFF"/>
        <w:spacing w:before="100" w:beforeAutospacing="1" w:after="100" w:afterAutospacing="1" w:line="360" w:lineRule="atLeast"/>
        <w:rPr>
          <w:rFonts w:ascii="SF Pro Text" w:eastAsia="Times New Roman" w:hAnsi="SF Pro Text" w:cs="Open Sans"/>
          <w:color w:val="000000"/>
        </w:rPr>
      </w:pPr>
      <w:r>
        <w:rPr>
          <w:rFonts w:ascii="SF Pro Text" w:eastAsia="Times New Roman" w:hAnsi="SF Pro Text" w:cs="Open Sans"/>
          <w:color w:val="000000"/>
        </w:rPr>
        <w:lastRenderedPageBreak/>
        <w:t>In person for appointment</w:t>
      </w:r>
    </w:p>
    <w:p w14:paraId="66D76D2B" w14:textId="4872089A" w:rsidR="00155963" w:rsidRDefault="005C347C" w:rsidP="00155963">
      <w:pPr>
        <w:numPr>
          <w:ilvl w:val="0"/>
          <w:numId w:val="3"/>
        </w:numPr>
        <w:shd w:val="clear" w:color="auto" w:fill="FFFFFF"/>
        <w:spacing w:before="100" w:beforeAutospacing="1" w:after="100" w:afterAutospacing="1" w:line="360" w:lineRule="atLeast"/>
        <w:rPr>
          <w:rFonts w:ascii="SF Pro Text" w:eastAsia="Times New Roman" w:hAnsi="SF Pro Text" w:cs="Open Sans"/>
          <w:color w:val="000000"/>
        </w:rPr>
      </w:pPr>
      <w:r>
        <w:rPr>
          <w:rFonts w:ascii="SF Pro Text" w:eastAsia="Times New Roman" w:hAnsi="SF Pro Text" w:cs="Open Sans"/>
          <w:color w:val="000000"/>
        </w:rPr>
        <w:t>Scheduling appointments on line via Aesthetic Records</w:t>
      </w:r>
    </w:p>
    <w:p w14:paraId="0D38829E"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Our Company may also receive your data indirectly from the following sources:</w:t>
      </w:r>
    </w:p>
    <w:p w14:paraId="4BF7A9EF" w14:textId="561BF418" w:rsidR="00155963" w:rsidRPr="00155963" w:rsidRDefault="005C347C" w:rsidP="00155963">
      <w:pPr>
        <w:numPr>
          <w:ilvl w:val="0"/>
          <w:numId w:val="4"/>
        </w:numPr>
        <w:shd w:val="clear" w:color="auto" w:fill="FFFFFF"/>
        <w:spacing w:before="100" w:beforeAutospacing="1" w:after="100" w:afterAutospacing="1" w:line="360" w:lineRule="atLeast"/>
        <w:rPr>
          <w:rFonts w:ascii="SF Pro Text" w:eastAsia="Times New Roman" w:hAnsi="SF Pro Text" w:cs="Open Sans"/>
          <w:color w:val="000000"/>
        </w:rPr>
      </w:pPr>
      <w:r>
        <w:rPr>
          <w:rFonts w:ascii="SF Pro Text" w:eastAsia="Times New Roman" w:hAnsi="SF Pro Text" w:cs="Open Sans"/>
          <w:color w:val="000000"/>
        </w:rPr>
        <w:t>Text messaging</w:t>
      </w:r>
    </w:p>
    <w:p w14:paraId="773F1B0D" w14:textId="77777777" w:rsidR="00155963" w:rsidRPr="00155963" w:rsidRDefault="00155963" w:rsidP="00155963">
      <w:pPr>
        <w:pStyle w:val="Heading2"/>
        <w:rPr>
          <w:rFonts w:eastAsia="Times New Roman"/>
        </w:rPr>
      </w:pPr>
      <w:bookmarkStart w:id="2" w:name="_Toc114658735"/>
      <w:r w:rsidRPr="00155963">
        <w:rPr>
          <w:rFonts w:eastAsia="Times New Roman"/>
        </w:rPr>
        <w:t>How will we use your data?</w:t>
      </w:r>
      <w:bookmarkEnd w:id="2"/>
    </w:p>
    <w:p w14:paraId="4AFDAAC6"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Our Company collects your data so that we can:</w:t>
      </w:r>
    </w:p>
    <w:p w14:paraId="008D3AE3" w14:textId="77777777" w:rsidR="00155963" w:rsidRPr="00155963" w:rsidRDefault="00155963" w:rsidP="00155963">
      <w:pPr>
        <w:numPr>
          <w:ilvl w:val="0"/>
          <w:numId w:val="5"/>
        </w:numPr>
        <w:shd w:val="clear" w:color="auto" w:fill="FFFFFF"/>
        <w:spacing w:before="100" w:beforeAutospacing="1" w:after="100" w:afterAutospacing="1" w:line="360" w:lineRule="atLeast"/>
        <w:rPr>
          <w:rFonts w:ascii="SF Pro Text" w:eastAsia="Times New Roman" w:hAnsi="SF Pro Text" w:cs="Open Sans"/>
          <w:color w:val="000000"/>
        </w:rPr>
      </w:pPr>
      <w:r w:rsidRPr="00155963">
        <w:rPr>
          <w:rFonts w:ascii="SF Pro Text" w:eastAsia="Times New Roman" w:hAnsi="SF Pro Text" w:cs="Open Sans"/>
          <w:color w:val="000000"/>
        </w:rPr>
        <w:t>Process your order and manage your account.</w:t>
      </w:r>
    </w:p>
    <w:p w14:paraId="59391000" w14:textId="15B24E32" w:rsidR="00155963" w:rsidRPr="005C347C" w:rsidRDefault="00155963" w:rsidP="005C347C">
      <w:pPr>
        <w:numPr>
          <w:ilvl w:val="0"/>
          <w:numId w:val="5"/>
        </w:numPr>
        <w:shd w:val="clear" w:color="auto" w:fill="FFFFFF"/>
        <w:spacing w:before="100" w:beforeAutospacing="1" w:after="100" w:afterAutospacing="1" w:line="360" w:lineRule="atLeast"/>
        <w:rPr>
          <w:rFonts w:ascii="SF Pro Text" w:eastAsia="Times New Roman" w:hAnsi="SF Pro Text" w:cs="Open Sans"/>
          <w:color w:val="000000"/>
        </w:rPr>
      </w:pPr>
      <w:r w:rsidRPr="00155963">
        <w:rPr>
          <w:rFonts w:ascii="SF Pro Text" w:eastAsia="Times New Roman" w:hAnsi="SF Pro Text" w:cs="Open Sans"/>
          <w:color w:val="000000"/>
        </w:rPr>
        <w:t>Email you with special offers on other products and services we think you might like.</w:t>
      </w:r>
    </w:p>
    <w:p w14:paraId="312267C0"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When Our Company processes your order, it may send your data to, and also use the resulting information from, credit reference agencies to prevent fraudulent purchases.</w:t>
      </w:r>
    </w:p>
    <w:p w14:paraId="0FF2EEF2" w14:textId="77777777" w:rsidR="00155963" w:rsidRPr="00155963" w:rsidRDefault="00155963" w:rsidP="00155963">
      <w:pPr>
        <w:pStyle w:val="Heading2"/>
        <w:rPr>
          <w:rFonts w:eastAsia="Times New Roman"/>
        </w:rPr>
      </w:pPr>
      <w:bookmarkStart w:id="3" w:name="_Toc114658736"/>
      <w:r w:rsidRPr="00155963">
        <w:rPr>
          <w:rFonts w:eastAsia="Times New Roman"/>
        </w:rPr>
        <w:t>How do we store your data?</w:t>
      </w:r>
      <w:bookmarkEnd w:id="3"/>
    </w:p>
    <w:p w14:paraId="75C5643F" w14:textId="354F94AA"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 xml:space="preserve">Our Company securely stores your data at </w:t>
      </w:r>
      <w:r w:rsidR="005C347C">
        <w:rPr>
          <w:rFonts w:ascii="SF Pro Text" w:eastAsia="Times New Roman" w:hAnsi="SF Pro Text" w:cs="Open Sans"/>
          <w:color w:val="000000"/>
        </w:rPr>
        <w:t xml:space="preserve">Nativis Aesthetics terminals, computers, and </w:t>
      </w:r>
      <w:proofErr w:type="spellStart"/>
      <w:r w:rsidR="005C347C">
        <w:rPr>
          <w:rFonts w:ascii="SF Pro Text" w:eastAsia="Times New Roman" w:hAnsi="SF Pro Text" w:cs="Open Sans"/>
          <w:color w:val="000000"/>
        </w:rPr>
        <w:t>ipads</w:t>
      </w:r>
      <w:proofErr w:type="spellEnd"/>
      <w:r w:rsidR="005C347C">
        <w:rPr>
          <w:rFonts w:ascii="SF Pro Text" w:eastAsia="Times New Roman" w:hAnsi="SF Pro Text" w:cs="Open Sans"/>
          <w:color w:val="000000"/>
        </w:rPr>
        <w:t xml:space="preserve"> located at Nativis Aesthetics 950 Summit Place, Suite C 14, Blue Ash, OH 45242</w:t>
      </w:r>
      <w:r>
        <w:rPr>
          <w:rFonts w:ascii="SF Pro Text" w:eastAsia="Times New Roman" w:hAnsi="SF Pro Text" w:cs="Open Sans"/>
          <w:color w:val="000000"/>
        </w:rPr>
        <w:t>.</w:t>
      </w:r>
    </w:p>
    <w:p w14:paraId="30A3B6C7" w14:textId="5A49CC65"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 xml:space="preserve">Our Company will keep your </w:t>
      </w:r>
      <w:r w:rsidR="005C347C">
        <w:rPr>
          <w:rFonts w:ascii="SF Pro Text" w:eastAsia="Times New Roman" w:hAnsi="SF Pro Text" w:cs="Open Sans"/>
          <w:color w:val="000000"/>
        </w:rPr>
        <w:t>personal data (email, address, phone number, personal address)</w:t>
      </w:r>
      <w:r w:rsidRPr="00155963">
        <w:rPr>
          <w:rFonts w:ascii="SF Pro Text" w:eastAsia="Times New Roman" w:hAnsi="SF Pro Text" w:cs="Open Sans"/>
          <w:color w:val="000000"/>
        </w:rPr>
        <w:t xml:space="preserve"> for </w:t>
      </w:r>
      <w:r w:rsidR="005C347C">
        <w:rPr>
          <w:rFonts w:ascii="SF Pro Text" w:eastAsia="Times New Roman" w:hAnsi="SF Pro Text" w:cs="Open Sans"/>
          <w:color w:val="000000"/>
        </w:rPr>
        <w:t>4 years</w:t>
      </w:r>
      <w:r w:rsidRPr="00155963">
        <w:rPr>
          <w:rFonts w:ascii="SF Pro Text" w:eastAsia="Times New Roman" w:hAnsi="SF Pro Text" w:cs="Open Sans"/>
          <w:color w:val="000000"/>
        </w:rPr>
        <w:t xml:space="preserve">. Once this time period has expired, we will delete your data by </w:t>
      </w:r>
      <w:r w:rsidR="005C347C">
        <w:rPr>
          <w:rFonts w:ascii="SF Pro Text" w:eastAsia="Times New Roman" w:hAnsi="SF Pro Text" w:cs="Open Sans"/>
          <w:color w:val="000000"/>
        </w:rPr>
        <w:t xml:space="preserve">removing your information from our data bank, unless you are a current client within the past 1 year. </w:t>
      </w:r>
    </w:p>
    <w:p w14:paraId="13A7CDBB" w14:textId="77777777" w:rsidR="00155963" w:rsidRPr="00155963" w:rsidRDefault="00155963" w:rsidP="00155963">
      <w:pPr>
        <w:pStyle w:val="Heading2"/>
        <w:rPr>
          <w:rFonts w:eastAsia="Times New Roman"/>
        </w:rPr>
      </w:pPr>
      <w:bookmarkStart w:id="4" w:name="_Toc114658737"/>
      <w:r w:rsidRPr="00155963">
        <w:rPr>
          <w:rFonts w:eastAsia="Times New Roman"/>
        </w:rPr>
        <w:t>Marketing</w:t>
      </w:r>
      <w:bookmarkEnd w:id="4"/>
    </w:p>
    <w:p w14:paraId="0078BFE0" w14:textId="4F14617B" w:rsidR="00155963" w:rsidRDefault="00155963" w:rsidP="005C347C">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Our Company would like to send you information about products and services of ours that we think you might like</w:t>
      </w:r>
      <w:r w:rsidR="005C347C">
        <w:rPr>
          <w:rFonts w:ascii="SF Pro Text" w:eastAsia="Times New Roman" w:hAnsi="SF Pro Text" w:cs="Open Sans"/>
          <w:color w:val="000000"/>
        </w:rPr>
        <w:t>.</w:t>
      </w:r>
    </w:p>
    <w:p w14:paraId="1EB3C800"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If you have agreed to receive marketing, you may always opt out at a later date.</w:t>
      </w:r>
    </w:p>
    <w:p w14:paraId="720C642A"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You have the right at any time to stop Our Company from contacting you for marketing purposes or giving your data to other members of the Our Company Group.</w:t>
      </w:r>
    </w:p>
    <w:p w14:paraId="606B99FD"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If you no longer wish to be contacted for marketing purposes, please click here.</w:t>
      </w:r>
    </w:p>
    <w:p w14:paraId="1AFF6D22" w14:textId="77777777" w:rsidR="00155963" w:rsidRPr="00155963" w:rsidRDefault="00155963" w:rsidP="00155963">
      <w:pPr>
        <w:pStyle w:val="Heading2"/>
        <w:rPr>
          <w:rFonts w:eastAsia="Times New Roman"/>
        </w:rPr>
      </w:pPr>
      <w:bookmarkStart w:id="5" w:name="_Toc114658738"/>
      <w:r w:rsidRPr="00155963">
        <w:rPr>
          <w:rFonts w:eastAsia="Times New Roman"/>
        </w:rPr>
        <w:t>What are your data protection rights?</w:t>
      </w:r>
      <w:bookmarkEnd w:id="5"/>
    </w:p>
    <w:p w14:paraId="540A6C3F"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Our Company would like to make sure you are fully aware of all of your data protection rights. Every user is entitled to the following:</w:t>
      </w:r>
    </w:p>
    <w:p w14:paraId="2EE77DE3"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b/>
          <w:bCs/>
          <w:color w:val="000000"/>
        </w:rPr>
        <w:lastRenderedPageBreak/>
        <w:t>The right to access</w:t>
      </w:r>
      <w:r w:rsidRPr="00155963">
        <w:rPr>
          <w:rFonts w:ascii="SF Pro Text" w:eastAsia="Times New Roman" w:hAnsi="SF Pro Text" w:cs="Open Sans"/>
          <w:color w:val="000000"/>
        </w:rPr>
        <w:t> – You have the right to request Our Company for copies of your personal data. We may charge you a small fee for this service.</w:t>
      </w:r>
    </w:p>
    <w:p w14:paraId="01D52E82"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b/>
          <w:bCs/>
          <w:color w:val="000000"/>
        </w:rPr>
        <w:t>The right to rectification</w:t>
      </w:r>
      <w:r w:rsidRPr="00155963">
        <w:rPr>
          <w:rFonts w:ascii="SF Pro Text" w:eastAsia="Times New Roman" w:hAnsi="SF Pro Text" w:cs="Open Sans"/>
          <w:color w:val="000000"/>
        </w:rPr>
        <w:t> – You have the right to request that Our Company correct any information you believe is inaccurate. You also have the right to request Our Company to complete the information you believe is incomplete.</w:t>
      </w:r>
    </w:p>
    <w:p w14:paraId="6A65D7D0"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b/>
          <w:bCs/>
          <w:color w:val="000000"/>
        </w:rPr>
        <w:t>The right to erasure</w:t>
      </w:r>
      <w:r w:rsidRPr="00155963">
        <w:rPr>
          <w:rFonts w:ascii="SF Pro Text" w:eastAsia="Times New Roman" w:hAnsi="SF Pro Text" w:cs="Open Sans"/>
          <w:color w:val="000000"/>
        </w:rPr>
        <w:t> – You have the right to request that Our Company erase your personal data, under certain conditions.</w:t>
      </w:r>
    </w:p>
    <w:p w14:paraId="6015354F"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b/>
          <w:bCs/>
          <w:color w:val="000000"/>
        </w:rPr>
        <w:t>The right to restrict processing</w:t>
      </w:r>
      <w:r w:rsidRPr="00155963">
        <w:rPr>
          <w:rFonts w:ascii="SF Pro Text" w:eastAsia="Times New Roman" w:hAnsi="SF Pro Text" w:cs="Open Sans"/>
          <w:color w:val="000000"/>
        </w:rPr>
        <w:t> – You have the right to request that Our Company restrict the processing of your personal data, under certain conditions.</w:t>
      </w:r>
    </w:p>
    <w:p w14:paraId="28AAF403"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b/>
          <w:bCs/>
          <w:color w:val="000000"/>
        </w:rPr>
        <w:t>The right to object to processing</w:t>
      </w:r>
      <w:r w:rsidRPr="00155963">
        <w:rPr>
          <w:rFonts w:ascii="SF Pro Text" w:eastAsia="Times New Roman" w:hAnsi="SF Pro Text" w:cs="Open Sans"/>
          <w:color w:val="000000"/>
        </w:rPr>
        <w:t> – You have the right to object to Our Company’s processing of your personal data, under certain conditions.</w:t>
      </w:r>
    </w:p>
    <w:p w14:paraId="415FE88A"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b/>
          <w:bCs/>
          <w:color w:val="000000"/>
        </w:rPr>
        <w:t>The right to data portability</w:t>
      </w:r>
      <w:r w:rsidRPr="00155963">
        <w:rPr>
          <w:rFonts w:ascii="SF Pro Text" w:eastAsia="Times New Roman" w:hAnsi="SF Pro Text" w:cs="Open Sans"/>
          <w:color w:val="000000"/>
        </w:rPr>
        <w:t> – You have the right to request that Our Company transfer the data that we have collected to another organization, or directly to you, under certain conditions.</w:t>
      </w:r>
    </w:p>
    <w:p w14:paraId="1768BA9F"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If you make a request, we have one month to respond to you. If you would like to exercise any of these rights, please contact us at our email:</w:t>
      </w:r>
    </w:p>
    <w:p w14:paraId="27CC19FD" w14:textId="72BEE123" w:rsidR="00155963" w:rsidRPr="00155963" w:rsidRDefault="00155963" w:rsidP="00155963">
      <w:pPr>
        <w:pStyle w:val="ListParagraph"/>
        <w:numPr>
          <w:ilvl w:val="0"/>
          <w:numId w:val="10"/>
        </w:num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 xml:space="preserve">Call us at: </w:t>
      </w:r>
      <w:r w:rsidR="005C347C">
        <w:rPr>
          <w:rFonts w:ascii="SF Pro Text" w:eastAsia="Times New Roman" w:hAnsi="SF Pro Text" w:cs="Open Sans"/>
          <w:color w:val="000000"/>
        </w:rPr>
        <w:t>513-832-0101</w:t>
      </w:r>
    </w:p>
    <w:p w14:paraId="5C0DC98A" w14:textId="1DB2D488" w:rsidR="00155963" w:rsidRPr="00155963" w:rsidRDefault="00155963" w:rsidP="00155963">
      <w:pPr>
        <w:pStyle w:val="ListParagraph"/>
        <w:numPr>
          <w:ilvl w:val="0"/>
          <w:numId w:val="10"/>
        </w:num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 xml:space="preserve">Or write to us: </w:t>
      </w:r>
      <w:r w:rsidR="005C347C">
        <w:rPr>
          <w:rFonts w:ascii="SF Pro Text" w:eastAsia="Times New Roman" w:hAnsi="SF Pro Text" w:cs="Open Sans"/>
          <w:color w:val="000000"/>
        </w:rPr>
        <w:t>info@nativisaesthetics.com</w:t>
      </w:r>
    </w:p>
    <w:p w14:paraId="17F989AE" w14:textId="77777777" w:rsidR="00155963" w:rsidRPr="00155963" w:rsidRDefault="00155963" w:rsidP="00155963">
      <w:pPr>
        <w:pStyle w:val="Heading2"/>
        <w:rPr>
          <w:rFonts w:eastAsia="Times New Roman"/>
        </w:rPr>
      </w:pPr>
      <w:bookmarkStart w:id="6" w:name="_Toc114658739"/>
      <w:r w:rsidRPr="00155963">
        <w:rPr>
          <w:rFonts w:eastAsia="Times New Roman"/>
        </w:rPr>
        <w:t>Cookies</w:t>
      </w:r>
      <w:bookmarkEnd w:id="6"/>
    </w:p>
    <w:p w14:paraId="5B2383D1"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Cookies are text files placed on your computer to collect standard Internet log information and visitor behavior information. When you visit our websites, we may collect information from you automatically through cookies or similar technology</w:t>
      </w:r>
    </w:p>
    <w:p w14:paraId="7C84DE2F"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For further information, visit allaboutcookies.org.</w:t>
      </w:r>
    </w:p>
    <w:p w14:paraId="104CBB8C" w14:textId="77777777" w:rsidR="00155963" w:rsidRPr="00155963" w:rsidRDefault="00155963" w:rsidP="00155963">
      <w:pPr>
        <w:pStyle w:val="Heading2"/>
        <w:rPr>
          <w:rFonts w:eastAsia="Times New Roman"/>
        </w:rPr>
      </w:pPr>
      <w:bookmarkStart w:id="7" w:name="_Toc114658740"/>
      <w:r w:rsidRPr="00155963">
        <w:rPr>
          <w:rFonts w:eastAsia="Times New Roman"/>
        </w:rPr>
        <w:t>How do we use cookies?</w:t>
      </w:r>
      <w:bookmarkEnd w:id="7"/>
    </w:p>
    <w:p w14:paraId="6AC390BF"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Our Company uses cookies in a range of ways to improve your experience on our website, including:</w:t>
      </w:r>
    </w:p>
    <w:p w14:paraId="6B94D3A3" w14:textId="77777777" w:rsidR="00155963" w:rsidRPr="00155963" w:rsidRDefault="00155963" w:rsidP="00155963">
      <w:pPr>
        <w:numPr>
          <w:ilvl w:val="0"/>
          <w:numId w:val="8"/>
        </w:numPr>
        <w:shd w:val="clear" w:color="auto" w:fill="FFFFFF"/>
        <w:spacing w:before="100" w:beforeAutospacing="1" w:after="100" w:afterAutospacing="1" w:line="360" w:lineRule="atLeast"/>
        <w:rPr>
          <w:rFonts w:ascii="SF Pro Text" w:eastAsia="Times New Roman" w:hAnsi="SF Pro Text" w:cs="Open Sans"/>
          <w:color w:val="000000"/>
        </w:rPr>
      </w:pPr>
      <w:r w:rsidRPr="00155963">
        <w:rPr>
          <w:rFonts w:ascii="SF Pro Text" w:eastAsia="Times New Roman" w:hAnsi="SF Pro Text" w:cs="Open Sans"/>
          <w:color w:val="000000"/>
        </w:rPr>
        <w:t>Keeping you signed in</w:t>
      </w:r>
    </w:p>
    <w:p w14:paraId="478815C4" w14:textId="77777777" w:rsidR="00155963" w:rsidRPr="00155963" w:rsidRDefault="00155963" w:rsidP="00155963">
      <w:pPr>
        <w:numPr>
          <w:ilvl w:val="0"/>
          <w:numId w:val="8"/>
        </w:numPr>
        <w:shd w:val="clear" w:color="auto" w:fill="FFFFFF"/>
        <w:spacing w:before="100" w:beforeAutospacing="1" w:after="100" w:afterAutospacing="1" w:line="360" w:lineRule="atLeast"/>
        <w:rPr>
          <w:rFonts w:ascii="SF Pro Text" w:eastAsia="Times New Roman" w:hAnsi="SF Pro Text" w:cs="Open Sans"/>
          <w:color w:val="000000"/>
        </w:rPr>
      </w:pPr>
      <w:r w:rsidRPr="00155963">
        <w:rPr>
          <w:rFonts w:ascii="SF Pro Text" w:eastAsia="Times New Roman" w:hAnsi="SF Pro Text" w:cs="Open Sans"/>
          <w:color w:val="000000"/>
        </w:rPr>
        <w:t>Understanding how you use our website</w:t>
      </w:r>
    </w:p>
    <w:p w14:paraId="0A8AE5CB" w14:textId="77777777" w:rsidR="00155963" w:rsidRPr="00155963" w:rsidRDefault="00155963" w:rsidP="00155963">
      <w:pPr>
        <w:pStyle w:val="Heading2"/>
        <w:rPr>
          <w:rFonts w:eastAsia="Times New Roman"/>
        </w:rPr>
      </w:pPr>
      <w:bookmarkStart w:id="8" w:name="_Toc114658741"/>
      <w:r w:rsidRPr="00155963">
        <w:rPr>
          <w:rFonts w:eastAsia="Times New Roman"/>
        </w:rPr>
        <w:lastRenderedPageBreak/>
        <w:t>What types of cookies do we use?</w:t>
      </w:r>
      <w:bookmarkEnd w:id="8"/>
    </w:p>
    <w:p w14:paraId="0D9E473C"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There are a number of different types of cookies, however, our website uses:</w:t>
      </w:r>
    </w:p>
    <w:p w14:paraId="0C1F7BE7" w14:textId="77777777" w:rsidR="00155963" w:rsidRPr="00155963" w:rsidRDefault="00155963" w:rsidP="00155963">
      <w:pPr>
        <w:numPr>
          <w:ilvl w:val="0"/>
          <w:numId w:val="9"/>
        </w:numPr>
        <w:shd w:val="clear" w:color="auto" w:fill="FFFFFF"/>
        <w:spacing w:before="100" w:beforeAutospacing="1" w:after="100" w:afterAutospacing="1" w:line="360" w:lineRule="atLeast"/>
        <w:rPr>
          <w:rFonts w:ascii="SF Pro Text" w:eastAsia="Times New Roman" w:hAnsi="SF Pro Text" w:cs="Open Sans"/>
          <w:color w:val="000000"/>
        </w:rPr>
      </w:pPr>
      <w:r w:rsidRPr="00155963">
        <w:rPr>
          <w:rFonts w:ascii="SF Pro Text" w:eastAsia="Times New Roman" w:hAnsi="SF Pro Text" w:cs="Open Sans"/>
          <w:color w:val="000000"/>
        </w:rPr>
        <w:t>Functionality – Our Company uses these cookies so that we recognize you on our website and remember your previously selected preferences. These could include what language you prefer and location you are in. A mix of first-party and third-party cookies are used.</w:t>
      </w:r>
    </w:p>
    <w:p w14:paraId="2EE0FBC0" w14:textId="77777777" w:rsidR="00155963" w:rsidRPr="00155963" w:rsidRDefault="00155963" w:rsidP="00155963">
      <w:pPr>
        <w:numPr>
          <w:ilvl w:val="0"/>
          <w:numId w:val="9"/>
        </w:numPr>
        <w:shd w:val="clear" w:color="auto" w:fill="FFFFFF"/>
        <w:spacing w:before="100" w:beforeAutospacing="1" w:after="100" w:afterAutospacing="1" w:line="360" w:lineRule="atLeast"/>
        <w:rPr>
          <w:rFonts w:ascii="SF Pro Text" w:eastAsia="Times New Roman" w:hAnsi="SF Pro Text" w:cs="Open Sans"/>
          <w:color w:val="000000"/>
        </w:rPr>
      </w:pPr>
      <w:r w:rsidRPr="00155963">
        <w:rPr>
          <w:rFonts w:ascii="SF Pro Text" w:eastAsia="Times New Roman" w:hAnsi="SF Pro Text" w:cs="Open Sans"/>
          <w:color w:val="000000"/>
        </w:rPr>
        <w:t>Advertising – Our Company uses these cookies to collect information about your visit to our website, the content you viewed, the links you followed and information about your browser, device, and your IP address. Our Company sometimes shares some limited aspects of this data with third parties for advertising purposes. We may also share online data collected through cookies with our advertising partners. This means that when you visit another website, you may be shown advertising based on your browsing patterns on our website.</w:t>
      </w:r>
    </w:p>
    <w:p w14:paraId="0826BC63" w14:textId="6684228F" w:rsidR="00155963" w:rsidRPr="00155963" w:rsidRDefault="00155963" w:rsidP="00155963">
      <w:pPr>
        <w:numPr>
          <w:ilvl w:val="0"/>
          <w:numId w:val="9"/>
        </w:numPr>
        <w:shd w:val="clear" w:color="auto" w:fill="FFFFFF"/>
        <w:spacing w:before="100" w:beforeAutospacing="1" w:after="100" w:afterAutospacing="1" w:line="360" w:lineRule="atLeast"/>
        <w:rPr>
          <w:rFonts w:ascii="SF Pro Text" w:eastAsia="Times New Roman" w:hAnsi="SF Pro Text" w:cs="Open Sans"/>
          <w:color w:val="000000"/>
        </w:rPr>
      </w:pPr>
      <w:r>
        <w:rPr>
          <w:rFonts w:ascii="SF Pro Text" w:eastAsia="Times New Roman" w:hAnsi="SF Pro Text" w:cs="Open Sans"/>
          <w:color w:val="000000"/>
        </w:rPr>
        <w:t>[ADD ANY OTHER TYPES OF COOKIES YOUR COMPANY USES]</w:t>
      </w:r>
    </w:p>
    <w:p w14:paraId="5115C7F4" w14:textId="77777777" w:rsidR="00155963" w:rsidRPr="00155963" w:rsidRDefault="00155963" w:rsidP="00155963">
      <w:pPr>
        <w:pStyle w:val="Heading2"/>
        <w:rPr>
          <w:rFonts w:eastAsia="Times New Roman"/>
        </w:rPr>
      </w:pPr>
      <w:bookmarkStart w:id="9" w:name="_Toc114658742"/>
      <w:r w:rsidRPr="00155963">
        <w:rPr>
          <w:rFonts w:eastAsia="Times New Roman"/>
        </w:rPr>
        <w:t>How to manage cookies</w:t>
      </w:r>
      <w:bookmarkEnd w:id="9"/>
    </w:p>
    <w:p w14:paraId="4BA4B900"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You can set your browser not to accept cookies, and the above website tells you how to remove cookies from your browser. However, in a few cases, some of our website features may not function as a result.</w:t>
      </w:r>
    </w:p>
    <w:p w14:paraId="095A1B48" w14:textId="77777777" w:rsidR="00155963" w:rsidRPr="00155963" w:rsidRDefault="00155963" w:rsidP="00155963">
      <w:pPr>
        <w:pStyle w:val="Heading2"/>
        <w:rPr>
          <w:rFonts w:eastAsia="Times New Roman"/>
        </w:rPr>
      </w:pPr>
      <w:bookmarkStart w:id="10" w:name="_Toc114658743"/>
      <w:r w:rsidRPr="00155963">
        <w:rPr>
          <w:rFonts w:eastAsia="Times New Roman"/>
        </w:rPr>
        <w:t>Privacy policies of other websites</w:t>
      </w:r>
      <w:bookmarkEnd w:id="10"/>
    </w:p>
    <w:p w14:paraId="60D54A4F"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The Our Company website contains links to other websites. Our privacy policy applies only to our website, so if you click on a link to another website, you should read their privacy policy.</w:t>
      </w:r>
    </w:p>
    <w:p w14:paraId="71909888" w14:textId="77777777" w:rsidR="00155963" w:rsidRPr="00155963" w:rsidRDefault="00155963" w:rsidP="00155963">
      <w:pPr>
        <w:pStyle w:val="Heading2"/>
        <w:rPr>
          <w:rFonts w:eastAsia="Times New Roman"/>
        </w:rPr>
      </w:pPr>
      <w:bookmarkStart w:id="11" w:name="_Toc114658744"/>
      <w:r w:rsidRPr="00155963">
        <w:rPr>
          <w:rFonts w:eastAsia="Times New Roman"/>
        </w:rPr>
        <w:t>Changes to our privacy policy</w:t>
      </w:r>
      <w:bookmarkEnd w:id="11"/>
    </w:p>
    <w:p w14:paraId="53387F75" w14:textId="6C77714B"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 xml:space="preserve">Our Company keeps its privacy policy under regular review and places any updates on this web page. This privacy policy was last updated on </w:t>
      </w:r>
      <w:r w:rsidRPr="00155963">
        <w:rPr>
          <w:rFonts w:ascii="SF Pro Text" w:eastAsia="Times New Roman" w:hAnsi="SF Pro Text" w:cs="Open Sans"/>
          <w:b/>
          <w:bCs/>
          <w:color w:val="000000"/>
        </w:rPr>
        <w:fldChar w:fldCharType="begin"/>
      </w:r>
      <w:r w:rsidRPr="00155963">
        <w:rPr>
          <w:rFonts w:ascii="SF Pro Text" w:eastAsia="Times New Roman" w:hAnsi="SF Pro Text" w:cs="Open Sans"/>
          <w:b/>
          <w:bCs/>
          <w:color w:val="000000"/>
        </w:rPr>
        <w:instrText xml:space="preserve"> DATE \@ "MMMM d, yyyy" </w:instrText>
      </w:r>
      <w:r w:rsidRPr="00155963">
        <w:rPr>
          <w:rFonts w:ascii="SF Pro Text" w:eastAsia="Times New Roman" w:hAnsi="SF Pro Text" w:cs="Open Sans"/>
          <w:b/>
          <w:bCs/>
          <w:color w:val="000000"/>
        </w:rPr>
        <w:fldChar w:fldCharType="separate"/>
      </w:r>
      <w:r w:rsidR="005C347C">
        <w:rPr>
          <w:rFonts w:ascii="SF Pro Text" w:eastAsia="Times New Roman" w:hAnsi="SF Pro Text" w:cs="Open Sans"/>
          <w:b/>
          <w:bCs/>
          <w:noProof/>
          <w:color w:val="000000"/>
        </w:rPr>
        <w:t>September 22, 2022</w:t>
      </w:r>
      <w:r w:rsidRPr="00155963">
        <w:rPr>
          <w:rFonts w:ascii="SF Pro Text" w:eastAsia="Times New Roman" w:hAnsi="SF Pro Text" w:cs="Open Sans"/>
          <w:b/>
          <w:bCs/>
          <w:color w:val="000000"/>
        </w:rPr>
        <w:fldChar w:fldCharType="end"/>
      </w:r>
      <w:r w:rsidRPr="00155963">
        <w:rPr>
          <w:rFonts w:ascii="SF Pro Text" w:eastAsia="Times New Roman" w:hAnsi="SF Pro Text" w:cs="Open Sans"/>
          <w:color w:val="000000"/>
        </w:rPr>
        <w:t>.</w:t>
      </w:r>
    </w:p>
    <w:p w14:paraId="397E94A1" w14:textId="77777777" w:rsidR="00155963" w:rsidRPr="00155963" w:rsidRDefault="00155963" w:rsidP="00155963">
      <w:pPr>
        <w:pStyle w:val="Heading2"/>
        <w:rPr>
          <w:rFonts w:eastAsia="Times New Roman"/>
        </w:rPr>
      </w:pPr>
      <w:bookmarkStart w:id="12" w:name="_Toc114658745"/>
      <w:r w:rsidRPr="00155963">
        <w:rPr>
          <w:rFonts w:eastAsia="Times New Roman"/>
        </w:rPr>
        <w:t>How to contact us</w:t>
      </w:r>
      <w:bookmarkEnd w:id="12"/>
    </w:p>
    <w:p w14:paraId="4818B842"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If you have any questions about Our Company’s privacy policy, the data we hold on you, or you would like to exercise one of your data protection rights, please do not hesitate to contact us.</w:t>
      </w:r>
    </w:p>
    <w:p w14:paraId="776198A9" w14:textId="07DF301F" w:rsidR="00155963" w:rsidRPr="00155963" w:rsidRDefault="00155963" w:rsidP="00155963">
      <w:pPr>
        <w:pStyle w:val="ListParagraph"/>
        <w:numPr>
          <w:ilvl w:val="0"/>
          <w:numId w:val="11"/>
        </w:num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 xml:space="preserve">Email us at: </w:t>
      </w:r>
      <w:r w:rsidR="00C11EEC">
        <w:rPr>
          <w:rFonts w:ascii="SF Pro Text" w:eastAsia="Times New Roman" w:hAnsi="SF Pro Text" w:cs="Open Sans"/>
          <w:color w:val="000000"/>
        </w:rPr>
        <w:t>info@nativisaesthetics.com</w:t>
      </w:r>
    </w:p>
    <w:p w14:paraId="762A7FAE" w14:textId="6A0EE1D2" w:rsidR="00155963" w:rsidRPr="00155963" w:rsidRDefault="00155963" w:rsidP="00155963">
      <w:pPr>
        <w:pStyle w:val="ListParagraph"/>
        <w:numPr>
          <w:ilvl w:val="0"/>
          <w:numId w:val="11"/>
        </w:num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Call us:</w:t>
      </w:r>
      <w:r>
        <w:rPr>
          <w:rFonts w:ascii="SF Pro Text" w:eastAsia="Times New Roman" w:hAnsi="SF Pro Text" w:cs="Open Sans"/>
          <w:color w:val="000000"/>
        </w:rPr>
        <w:t xml:space="preserve"> </w:t>
      </w:r>
      <w:r w:rsidR="00C11EEC">
        <w:rPr>
          <w:rFonts w:ascii="SF Pro Text" w:eastAsia="Times New Roman" w:hAnsi="SF Pro Text" w:cs="Open Sans"/>
          <w:color w:val="000000"/>
        </w:rPr>
        <w:t>513-832-0101</w:t>
      </w:r>
    </w:p>
    <w:p w14:paraId="577132D1" w14:textId="1703383C" w:rsidR="00155963" w:rsidRPr="00155963" w:rsidRDefault="00155963" w:rsidP="00155963">
      <w:pPr>
        <w:pStyle w:val="ListParagraph"/>
        <w:numPr>
          <w:ilvl w:val="0"/>
          <w:numId w:val="11"/>
        </w:num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Or write to us at:</w:t>
      </w:r>
      <w:r>
        <w:rPr>
          <w:rFonts w:ascii="SF Pro Text" w:eastAsia="Times New Roman" w:hAnsi="SF Pro Text" w:cs="Open Sans"/>
          <w:color w:val="000000"/>
        </w:rPr>
        <w:t xml:space="preserve"> </w:t>
      </w:r>
      <w:r w:rsidR="00C11EEC">
        <w:rPr>
          <w:rFonts w:ascii="SF Pro Text" w:eastAsia="Times New Roman" w:hAnsi="SF Pro Text" w:cs="Open Sans"/>
          <w:color w:val="000000"/>
        </w:rPr>
        <w:t>Nativis Aesthetics, 950 Summit Place, Suite C 14, Blue Ash, OH 45242</w:t>
      </w:r>
    </w:p>
    <w:p w14:paraId="2CB75877" w14:textId="77777777" w:rsidR="00155963" w:rsidRPr="00155963" w:rsidRDefault="00155963" w:rsidP="00155963">
      <w:pPr>
        <w:pStyle w:val="Heading2"/>
        <w:rPr>
          <w:rFonts w:eastAsia="Times New Roman"/>
        </w:rPr>
      </w:pPr>
      <w:bookmarkStart w:id="13" w:name="_Toc114658746"/>
      <w:r w:rsidRPr="00155963">
        <w:rPr>
          <w:rFonts w:eastAsia="Times New Roman"/>
        </w:rPr>
        <w:lastRenderedPageBreak/>
        <w:t>How to contact the appropriate authority</w:t>
      </w:r>
      <w:bookmarkEnd w:id="13"/>
    </w:p>
    <w:p w14:paraId="10C98D39" w14:textId="77777777" w:rsidR="00155963" w:rsidRPr="00155963" w:rsidRDefault="00155963" w:rsidP="00155963">
      <w:p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Should you wish to report a complaint or if you feel that Our Company has not addressed your concern in a satisfactory manner, you may contact the Information Commissioner’s Office.</w:t>
      </w:r>
    </w:p>
    <w:p w14:paraId="1F3B7BD5" w14:textId="5ED23256" w:rsidR="00155963" w:rsidRPr="00155963" w:rsidRDefault="00155963" w:rsidP="00155963">
      <w:pPr>
        <w:pStyle w:val="ListParagraph"/>
        <w:numPr>
          <w:ilvl w:val="0"/>
          <w:numId w:val="11"/>
        </w:num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Email:</w:t>
      </w:r>
      <w:r>
        <w:rPr>
          <w:rFonts w:ascii="SF Pro Text" w:eastAsia="Times New Roman" w:hAnsi="SF Pro Text" w:cs="Open Sans"/>
          <w:color w:val="000000"/>
        </w:rPr>
        <w:t xml:space="preserve"> </w:t>
      </w:r>
      <w:r w:rsidR="00C11EEC">
        <w:rPr>
          <w:rFonts w:ascii="SF Pro Text" w:eastAsia="Times New Roman" w:hAnsi="SF Pro Text" w:cs="Open Sans"/>
          <w:color w:val="000000"/>
        </w:rPr>
        <w:t>info@nativisaesthetics.com</w:t>
      </w:r>
    </w:p>
    <w:p w14:paraId="480A4FBA" w14:textId="48B852C5" w:rsidR="00155963" w:rsidRPr="00155963" w:rsidRDefault="00155963" w:rsidP="00155963">
      <w:pPr>
        <w:pStyle w:val="ListParagraph"/>
        <w:numPr>
          <w:ilvl w:val="0"/>
          <w:numId w:val="11"/>
        </w:numPr>
        <w:shd w:val="clear" w:color="auto" w:fill="FFFFFF"/>
        <w:spacing w:before="100" w:beforeAutospacing="1" w:after="100" w:afterAutospacing="1"/>
        <w:rPr>
          <w:rFonts w:ascii="SF Pro Text" w:eastAsia="Times New Roman" w:hAnsi="SF Pro Text" w:cs="Open Sans"/>
          <w:color w:val="000000"/>
        </w:rPr>
      </w:pPr>
      <w:r w:rsidRPr="00155963">
        <w:rPr>
          <w:rFonts w:ascii="SF Pro Text" w:eastAsia="Times New Roman" w:hAnsi="SF Pro Text" w:cs="Open Sans"/>
          <w:color w:val="000000"/>
        </w:rPr>
        <w:t>Address</w:t>
      </w:r>
      <w:r>
        <w:rPr>
          <w:rFonts w:ascii="SF Pro Text" w:eastAsia="Times New Roman" w:hAnsi="SF Pro Text" w:cs="Open Sans"/>
          <w:color w:val="000000"/>
        </w:rPr>
        <w:t xml:space="preserve">: </w:t>
      </w:r>
      <w:r w:rsidR="00C11EEC">
        <w:rPr>
          <w:rFonts w:ascii="SF Pro Text" w:eastAsia="Times New Roman" w:hAnsi="SF Pro Text" w:cs="Open Sans"/>
          <w:color w:val="000000"/>
        </w:rPr>
        <w:t>Nativis Aesthetics, 950 Summit Place, Suite C 14, Blue Ash, OH 45242</w:t>
      </w:r>
    </w:p>
    <w:p w14:paraId="713A686C" w14:textId="77777777" w:rsidR="00522233" w:rsidRPr="00155963" w:rsidRDefault="00522233">
      <w:pPr>
        <w:rPr>
          <w:rFonts w:ascii="SF Pro Text" w:hAnsi="SF Pro Text"/>
        </w:rPr>
      </w:pPr>
    </w:p>
    <w:sectPr w:rsidR="00522233" w:rsidRPr="001559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60A2" w14:textId="77777777" w:rsidR="0089763A" w:rsidRDefault="0089763A" w:rsidP="00B3435C">
      <w:r>
        <w:separator/>
      </w:r>
    </w:p>
  </w:endnote>
  <w:endnote w:type="continuationSeparator" w:id="0">
    <w:p w14:paraId="59DEF363" w14:textId="77777777" w:rsidR="0089763A" w:rsidRDefault="0089763A" w:rsidP="00B3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F Pro Text">
    <w:altName w:val="Calibri"/>
    <w:panose1 w:val="020B0604020202020204"/>
    <w:charset w:val="00"/>
    <w:family w:val="auto"/>
    <w:notTrueType/>
    <w:pitch w:val="variable"/>
    <w:sig w:usb0="2000028F" w:usb1="02000003" w:usb2="00000000" w:usb3="00000000" w:csb0="0000019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1BA9" w14:textId="77777777" w:rsidR="00B3435C" w:rsidRPr="00B3435C" w:rsidRDefault="00B3435C" w:rsidP="00B3435C">
    <w:pPr>
      <w:pStyle w:val="Footer"/>
      <w:framePr w:w="1941" w:wrap="none" w:vAnchor="text" w:hAnchor="page" w:x="9221" w:y="128"/>
      <w:jc w:val="right"/>
      <w:rPr>
        <w:rStyle w:val="PageNumber"/>
        <w:rFonts w:ascii="Arial" w:hAnsi="Arial" w:cs="Arial"/>
        <w:sz w:val="20"/>
        <w:szCs w:val="20"/>
      </w:rPr>
    </w:pPr>
    <w:r w:rsidRPr="00B3435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3435C">
          <w:rPr>
            <w:rStyle w:val="PageNumber"/>
            <w:rFonts w:ascii="Arial" w:hAnsi="Arial" w:cs="Arial"/>
            <w:sz w:val="20"/>
            <w:szCs w:val="20"/>
          </w:rPr>
          <w:fldChar w:fldCharType="begin"/>
        </w:r>
        <w:r w:rsidRPr="00B3435C">
          <w:rPr>
            <w:rStyle w:val="PageNumber"/>
            <w:rFonts w:ascii="Arial" w:hAnsi="Arial" w:cs="Arial"/>
            <w:sz w:val="20"/>
            <w:szCs w:val="20"/>
          </w:rPr>
          <w:instrText xml:space="preserve"> PAGE </w:instrText>
        </w:r>
        <w:r w:rsidRPr="00B3435C">
          <w:rPr>
            <w:rStyle w:val="PageNumber"/>
            <w:rFonts w:ascii="Arial" w:hAnsi="Arial" w:cs="Arial"/>
            <w:sz w:val="20"/>
            <w:szCs w:val="20"/>
          </w:rPr>
          <w:fldChar w:fldCharType="separate"/>
        </w:r>
        <w:r w:rsidRPr="00B3435C">
          <w:rPr>
            <w:rStyle w:val="PageNumber"/>
            <w:rFonts w:ascii="Arial" w:hAnsi="Arial" w:cs="Arial"/>
            <w:sz w:val="20"/>
            <w:szCs w:val="20"/>
          </w:rPr>
          <w:t>1</w:t>
        </w:r>
        <w:r w:rsidRPr="00B3435C">
          <w:rPr>
            <w:rStyle w:val="PageNumber"/>
            <w:rFonts w:ascii="Arial" w:hAnsi="Arial" w:cs="Arial"/>
            <w:sz w:val="20"/>
            <w:szCs w:val="20"/>
          </w:rPr>
          <w:fldChar w:fldCharType="end"/>
        </w:r>
        <w:r w:rsidRPr="00B3435C">
          <w:rPr>
            <w:rStyle w:val="PageNumber"/>
            <w:rFonts w:ascii="Arial" w:hAnsi="Arial" w:cs="Arial"/>
            <w:sz w:val="20"/>
            <w:szCs w:val="20"/>
          </w:rPr>
          <w:t xml:space="preserve"> of </w:t>
        </w:r>
        <w:r w:rsidRPr="00B3435C">
          <w:rPr>
            <w:rStyle w:val="PageNumber"/>
            <w:rFonts w:ascii="Arial" w:hAnsi="Arial" w:cs="Arial"/>
            <w:sz w:val="20"/>
            <w:szCs w:val="20"/>
          </w:rPr>
          <w:fldChar w:fldCharType="begin"/>
        </w:r>
        <w:r w:rsidRPr="00B3435C">
          <w:rPr>
            <w:rStyle w:val="PageNumber"/>
            <w:rFonts w:ascii="Arial" w:hAnsi="Arial" w:cs="Arial"/>
            <w:sz w:val="20"/>
            <w:szCs w:val="20"/>
          </w:rPr>
          <w:instrText xml:space="preserve"> NUMPAGES  \* MERGEFORMAT </w:instrText>
        </w:r>
        <w:r w:rsidRPr="00B3435C">
          <w:rPr>
            <w:rStyle w:val="PageNumber"/>
            <w:rFonts w:ascii="Arial" w:hAnsi="Arial" w:cs="Arial"/>
            <w:sz w:val="20"/>
            <w:szCs w:val="20"/>
          </w:rPr>
          <w:fldChar w:fldCharType="separate"/>
        </w:r>
        <w:r w:rsidRPr="00B3435C">
          <w:rPr>
            <w:rStyle w:val="PageNumber"/>
            <w:rFonts w:ascii="Arial" w:hAnsi="Arial" w:cs="Arial"/>
            <w:sz w:val="20"/>
            <w:szCs w:val="20"/>
          </w:rPr>
          <w:t>11</w:t>
        </w:r>
        <w:r w:rsidRPr="00B3435C">
          <w:rPr>
            <w:rStyle w:val="PageNumber"/>
            <w:rFonts w:ascii="Arial" w:hAnsi="Arial" w:cs="Arial"/>
            <w:sz w:val="20"/>
            <w:szCs w:val="20"/>
          </w:rPr>
          <w:fldChar w:fldCharType="end"/>
        </w:r>
        <w:r w:rsidRPr="00B3435C">
          <w:rPr>
            <w:rStyle w:val="PageNumber"/>
            <w:rFonts w:ascii="Arial" w:hAnsi="Arial" w:cs="Arial"/>
            <w:sz w:val="20"/>
            <w:szCs w:val="20"/>
          </w:rPr>
          <w:t xml:space="preserve"> </w:t>
        </w:r>
      </w:sdtContent>
    </w:sdt>
  </w:p>
  <w:p w14:paraId="32CB7074" w14:textId="13FFEBED" w:rsidR="00B3435C" w:rsidRPr="00B3435C" w:rsidRDefault="00B3435C" w:rsidP="00B3435C">
    <w:pPr>
      <w:pStyle w:val="Footer"/>
      <w:tabs>
        <w:tab w:val="clear" w:pos="4680"/>
        <w:tab w:val="clear" w:pos="9360"/>
        <w:tab w:val="left" w:pos="6180"/>
      </w:tabs>
      <w:ind w:right="360"/>
      <w:rPr>
        <w:rFonts w:ascii="Arial" w:hAnsi="Arial" w:cs="Arial"/>
        <w:sz w:val="20"/>
        <w:szCs w:val="20"/>
      </w:rPr>
    </w:pPr>
    <w:r w:rsidRPr="00B3435C">
      <w:rPr>
        <w:rStyle w:val="Hyperlink"/>
        <w:rFonts w:ascii="Arial" w:hAnsi="Arial" w:cs="Arial"/>
        <w:noProof/>
        <w:color w:val="000000" w:themeColor="text1"/>
        <w:sz w:val="20"/>
        <w:szCs w:val="20"/>
        <w:u w:val="none"/>
      </w:rPr>
      <w:drawing>
        <wp:inline distT="0" distB="0" distL="0" distR="0" wp14:anchorId="05503A32" wp14:editId="71D54702">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3435C">
      <w:rPr>
        <w:rFonts w:ascii="Arial" w:hAnsi="Arial" w:cs="Arial"/>
        <w:sz w:val="20"/>
        <w:szCs w:val="20"/>
      </w:rPr>
      <w:t xml:space="preserve"> </w:t>
    </w:r>
    <w:r w:rsidRPr="00B3435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60F6" w14:textId="77777777" w:rsidR="0089763A" w:rsidRDefault="0089763A" w:rsidP="00B3435C">
      <w:r>
        <w:separator/>
      </w:r>
    </w:p>
  </w:footnote>
  <w:footnote w:type="continuationSeparator" w:id="0">
    <w:p w14:paraId="34586F5F" w14:textId="77777777" w:rsidR="0089763A" w:rsidRDefault="0089763A" w:rsidP="00B34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C6E"/>
    <w:multiLevelType w:val="multilevel"/>
    <w:tmpl w:val="F446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73C9E"/>
    <w:multiLevelType w:val="multilevel"/>
    <w:tmpl w:val="5DDE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E2260"/>
    <w:multiLevelType w:val="multilevel"/>
    <w:tmpl w:val="0D72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30D84"/>
    <w:multiLevelType w:val="multilevel"/>
    <w:tmpl w:val="4F54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83AA7"/>
    <w:multiLevelType w:val="multilevel"/>
    <w:tmpl w:val="C7AC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D0193"/>
    <w:multiLevelType w:val="hybridMultilevel"/>
    <w:tmpl w:val="08D4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94779"/>
    <w:multiLevelType w:val="hybridMultilevel"/>
    <w:tmpl w:val="522E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474EA"/>
    <w:multiLevelType w:val="multilevel"/>
    <w:tmpl w:val="FE70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CF66D9"/>
    <w:multiLevelType w:val="hybridMultilevel"/>
    <w:tmpl w:val="A0AC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D2D62"/>
    <w:multiLevelType w:val="multilevel"/>
    <w:tmpl w:val="6EF6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4E61A1"/>
    <w:multiLevelType w:val="multilevel"/>
    <w:tmpl w:val="671A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973CFC"/>
    <w:multiLevelType w:val="multilevel"/>
    <w:tmpl w:val="82C6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9117739">
    <w:abstractNumId w:val="0"/>
  </w:num>
  <w:num w:numId="2" w16cid:durableId="220753061">
    <w:abstractNumId w:val="4"/>
  </w:num>
  <w:num w:numId="3" w16cid:durableId="937955300">
    <w:abstractNumId w:val="9"/>
  </w:num>
  <w:num w:numId="4" w16cid:durableId="1171870641">
    <w:abstractNumId w:val="2"/>
  </w:num>
  <w:num w:numId="5" w16cid:durableId="2093699695">
    <w:abstractNumId w:val="1"/>
  </w:num>
  <w:num w:numId="6" w16cid:durableId="1177576596">
    <w:abstractNumId w:val="3"/>
  </w:num>
  <w:num w:numId="7" w16cid:durableId="1586694370">
    <w:abstractNumId w:val="7"/>
  </w:num>
  <w:num w:numId="8" w16cid:durableId="163937379">
    <w:abstractNumId w:val="11"/>
  </w:num>
  <w:num w:numId="9" w16cid:durableId="715159584">
    <w:abstractNumId w:val="10"/>
  </w:num>
  <w:num w:numId="10" w16cid:durableId="1420786109">
    <w:abstractNumId w:val="5"/>
  </w:num>
  <w:num w:numId="11" w16cid:durableId="1863399212">
    <w:abstractNumId w:val="8"/>
  </w:num>
  <w:num w:numId="12" w16cid:durableId="4497843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63"/>
    <w:rsid w:val="00155963"/>
    <w:rsid w:val="003C6651"/>
    <w:rsid w:val="00522233"/>
    <w:rsid w:val="005C347C"/>
    <w:rsid w:val="00863787"/>
    <w:rsid w:val="0089763A"/>
    <w:rsid w:val="00B3435C"/>
    <w:rsid w:val="00B95C2D"/>
    <w:rsid w:val="00C11EEC"/>
    <w:rsid w:val="00C34B73"/>
    <w:rsid w:val="00C359CA"/>
    <w:rsid w:val="00EB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A5FD65"/>
  <w15:chartTrackingRefBased/>
  <w15:docId w15:val="{E213BDB8-B32F-DB4A-8CC2-108E4E05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59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5963"/>
    <w:pPr>
      <w:keepNext/>
      <w:keepLines/>
      <w:spacing w:before="40"/>
      <w:outlineLvl w:val="1"/>
    </w:pPr>
    <w:rPr>
      <w:rFonts w:ascii="SF Pro Text" w:eastAsiaTheme="majorEastAsia" w:hAnsi="SF Pro Text" w:cstheme="majorBidi"/>
      <w:b/>
      <w:sz w:val="28"/>
      <w:szCs w:val="26"/>
    </w:rPr>
  </w:style>
  <w:style w:type="paragraph" w:styleId="Heading3">
    <w:name w:val="heading 3"/>
    <w:basedOn w:val="Normal"/>
    <w:link w:val="Heading3Char"/>
    <w:uiPriority w:val="9"/>
    <w:qFormat/>
    <w:rsid w:val="0015596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596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5596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55963"/>
    <w:rPr>
      <w:b/>
      <w:bCs/>
    </w:rPr>
  </w:style>
  <w:style w:type="character" w:customStyle="1" w:styleId="Heading2Char">
    <w:name w:val="Heading 2 Char"/>
    <w:basedOn w:val="DefaultParagraphFont"/>
    <w:link w:val="Heading2"/>
    <w:uiPriority w:val="9"/>
    <w:rsid w:val="00155963"/>
    <w:rPr>
      <w:rFonts w:ascii="SF Pro Text" w:eastAsiaTheme="majorEastAsia" w:hAnsi="SF Pro Text" w:cstheme="majorBidi"/>
      <w:b/>
      <w:sz w:val="28"/>
      <w:szCs w:val="26"/>
    </w:rPr>
  </w:style>
  <w:style w:type="paragraph" w:styleId="ListParagraph">
    <w:name w:val="List Paragraph"/>
    <w:basedOn w:val="Normal"/>
    <w:uiPriority w:val="34"/>
    <w:qFormat/>
    <w:rsid w:val="00155963"/>
    <w:pPr>
      <w:ind w:left="720"/>
      <w:contextualSpacing/>
    </w:pPr>
  </w:style>
  <w:style w:type="character" w:customStyle="1" w:styleId="Heading1Char">
    <w:name w:val="Heading 1 Char"/>
    <w:basedOn w:val="DefaultParagraphFont"/>
    <w:link w:val="Heading1"/>
    <w:uiPriority w:val="9"/>
    <w:rsid w:val="0015596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5963"/>
    <w:pPr>
      <w:spacing w:before="480" w:line="276" w:lineRule="auto"/>
      <w:outlineLvl w:val="9"/>
    </w:pPr>
    <w:rPr>
      <w:b/>
      <w:bCs/>
      <w:sz w:val="28"/>
      <w:szCs w:val="28"/>
    </w:rPr>
  </w:style>
  <w:style w:type="paragraph" w:styleId="TOC2">
    <w:name w:val="toc 2"/>
    <w:basedOn w:val="Normal"/>
    <w:next w:val="Normal"/>
    <w:autoRedefine/>
    <w:uiPriority w:val="39"/>
    <w:unhideWhenUsed/>
    <w:rsid w:val="00155963"/>
    <w:rPr>
      <w:rFonts w:cstheme="minorHAnsi"/>
      <w:b/>
      <w:bCs/>
      <w:smallCaps/>
      <w:sz w:val="22"/>
      <w:szCs w:val="22"/>
    </w:rPr>
  </w:style>
  <w:style w:type="character" w:styleId="Hyperlink">
    <w:name w:val="Hyperlink"/>
    <w:basedOn w:val="DefaultParagraphFont"/>
    <w:uiPriority w:val="99"/>
    <w:unhideWhenUsed/>
    <w:rsid w:val="00155963"/>
    <w:rPr>
      <w:color w:val="0563C1" w:themeColor="hyperlink"/>
      <w:u w:val="single"/>
    </w:rPr>
  </w:style>
  <w:style w:type="paragraph" w:styleId="TOC1">
    <w:name w:val="toc 1"/>
    <w:basedOn w:val="Normal"/>
    <w:next w:val="Normal"/>
    <w:autoRedefine/>
    <w:uiPriority w:val="39"/>
    <w:semiHidden/>
    <w:unhideWhenUsed/>
    <w:rsid w:val="00155963"/>
    <w:pPr>
      <w:spacing w:before="360" w:after="360"/>
    </w:pPr>
    <w:rPr>
      <w:rFonts w:cstheme="minorHAnsi"/>
      <w:b/>
      <w:bCs/>
      <w:caps/>
      <w:sz w:val="22"/>
      <w:szCs w:val="22"/>
      <w:u w:val="single"/>
    </w:rPr>
  </w:style>
  <w:style w:type="paragraph" w:styleId="TOC3">
    <w:name w:val="toc 3"/>
    <w:basedOn w:val="Normal"/>
    <w:next w:val="Normal"/>
    <w:autoRedefine/>
    <w:uiPriority w:val="39"/>
    <w:semiHidden/>
    <w:unhideWhenUsed/>
    <w:rsid w:val="00155963"/>
    <w:rPr>
      <w:rFonts w:cstheme="minorHAnsi"/>
      <w:smallCaps/>
      <w:sz w:val="22"/>
      <w:szCs w:val="22"/>
    </w:rPr>
  </w:style>
  <w:style w:type="paragraph" w:styleId="TOC4">
    <w:name w:val="toc 4"/>
    <w:basedOn w:val="Normal"/>
    <w:next w:val="Normal"/>
    <w:autoRedefine/>
    <w:uiPriority w:val="39"/>
    <w:semiHidden/>
    <w:unhideWhenUsed/>
    <w:rsid w:val="00155963"/>
    <w:rPr>
      <w:rFonts w:cstheme="minorHAnsi"/>
      <w:sz w:val="22"/>
      <w:szCs w:val="22"/>
    </w:rPr>
  </w:style>
  <w:style w:type="paragraph" w:styleId="TOC5">
    <w:name w:val="toc 5"/>
    <w:basedOn w:val="Normal"/>
    <w:next w:val="Normal"/>
    <w:autoRedefine/>
    <w:uiPriority w:val="39"/>
    <w:semiHidden/>
    <w:unhideWhenUsed/>
    <w:rsid w:val="00155963"/>
    <w:rPr>
      <w:rFonts w:cstheme="minorHAnsi"/>
      <w:sz w:val="22"/>
      <w:szCs w:val="22"/>
    </w:rPr>
  </w:style>
  <w:style w:type="paragraph" w:styleId="TOC6">
    <w:name w:val="toc 6"/>
    <w:basedOn w:val="Normal"/>
    <w:next w:val="Normal"/>
    <w:autoRedefine/>
    <w:uiPriority w:val="39"/>
    <w:semiHidden/>
    <w:unhideWhenUsed/>
    <w:rsid w:val="00155963"/>
    <w:rPr>
      <w:rFonts w:cstheme="minorHAnsi"/>
      <w:sz w:val="22"/>
      <w:szCs w:val="22"/>
    </w:rPr>
  </w:style>
  <w:style w:type="paragraph" w:styleId="TOC7">
    <w:name w:val="toc 7"/>
    <w:basedOn w:val="Normal"/>
    <w:next w:val="Normal"/>
    <w:autoRedefine/>
    <w:uiPriority w:val="39"/>
    <w:semiHidden/>
    <w:unhideWhenUsed/>
    <w:rsid w:val="00155963"/>
    <w:rPr>
      <w:rFonts w:cstheme="minorHAnsi"/>
      <w:sz w:val="22"/>
      <w:szCs w:val="22"/>
    </w:rPr>
  </w:style>
  <w:style w:type="paragraph" w:styleId="TOC8">
    <w:name w:val="toc 8"/>
    <w:basedOn w:val="Normal"/>
    <w:next w:val="Normal"/>
    <w:autoRedefine/>
    <w:uiPriority w:val="39"/>
    <w:semiHidden/>
    <w:unhideWhenUsed/>
    <w:rsid w:val="00155963"/>
    <w:rPr>
      <w:rFonts w:cstheme="minorHAnsi"/>
      <w:sz w:val="22"/>
      <w:szCs w:val="22"/>
    </w:rPr>
  </w:style>
  <w:style w:type="paragraph" w:styleId="TOC9">
    <w:name w:val="toc 9"/>
    <w:basedOn w:val="Normal"/>
    <w:next w:val="Normal"/>
    <w:autoRedefine/>
    <w:uiPriority w:val="39"/>
    <w:semiHidden/>
    <w:unhideWhenUsed/>
    <w:rsid w:val="00155963"/>
    <w:rPr>
      <w:rFonts w:cstheme="minorHAnsi"/>
      <w:sz w:val="22"/>
      <w:szCs w:val="22"/>
    </w:rPr>
  </w:style>
  <w:style w:type="paragraph" w:styleId="Header">
    <w:name w:val="header"/>
    <w:basedOn w:val="Normal"/>
    <w:link w:val="HeaderChar"/>
    <w:uiPriority w:val="99"/>
    <w:unhideWhenUsed/>
    <w:rsid w:val="00B3435C"/>
    <w:pPr>
      <w:tabs>
        <w:tab w:val="center" w:pos="4680"/>
        <w:tab w:val="right" w:pos="9360"/>
      </w:tabs>
    </w:pPr>
  </w:style>
  <w:style w:type="character" w:customStyle="1" w:styleId="HeaderChar">
    <w:name w:val="Header Char"/>
    <w:basedOn w:val="DefaultParagraphFont"/>
    <w:link w:val="Header"/>
    <w:uiPriority w:val="99"/>
    <w:rsid w:val="00B3435C"/>
  </w:style>
  <w:style w:type="paragraph" w:styleId="Footer">
    <w:name w:val="footer"/>
    <w:basedOn w:val="Normal"/>
    <w:link w:val="FooterChar"/>
    <w:uiPriority w:val="99"/>
    <w:unhideWhenUsed/>
    <w:rsid w:val="00B3435C"/>
    <w:pPr>
      <w:tabs>
        <w:tab w:val="center" w:pos="4680"/>
        <w:tab w:val="right" w:pos="9360"/>
      </w:tabs>
    </w:pPr>
  </w:style>
  <w:style w:type="character" w:customStyle="1" w:styleId="FooterChar">
    <w:name w:val="Footer Char"/>
    <w:basedOn w:val="DefaultParagraphFont"/>
    <w:link w:val="Footer"/>
    <w:uiPriority w:val="99"/>
    <w:rsid w:val="00B3435C"/>
  </w:style>
  <w:style w:type="character" w:styleId="PageNumber">
    <w:name w:val="page number"/>
    <w:basedOn w:val="DefaultParagraphFont"/>
    <w:uiPriority w:val="99"/>
    <w:semiHidden/>
    <w:unhideWhenUsed/>
    <w:rsid w:val="00B34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4904">
      <w:bodyDiv w:val="1"/>
      <w:marLeft w:val="0"/>
      <w:marRight w:val="0"/>
      <w:marTop w:val="0"/>
      <w:marBottom w:val="0"/>
      <w:divBdr>
        <w:top w:val="none" w:sz="0" w:space="0" w:color="auto"/>
        <w:left w:val="none" w:sz="0" w:space="0" w:color="auto"/>
        <w:bottom w:val="none" w:sz="0" w:space="0" w:color="auto"/>
        <w:right w:val="none" w:sz="0" w:space="0" w:color="auto"/>
      </w:divBdr>
    </w:div>
    <w:div w:id="27953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A6692-B521-EA4C-971A-849F128D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Sarah Furstein</cp:lastModifiedBy>
  <cp:revision>2</cp:revision>
  <dcterms:created xsi:type="dcterms:W3CDTF">2022-09-22T17:23:00Z</dcterms:created>
  <dcterms:modified xsi:type="dcterms:W3CDTF">2022-09-22T17:23:00Z</dcterms:modified>
</cp:coreProperties>
</file>